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B7" w:rsidRPr="002776B7" w:rsidRDefault="002776B7" w:rsidP="002776B7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</w:p>
    <w:p w:rsidR="00DC0BCA" w:rsidRPr="00A8162A" w:rsidRDefault="002776B7" w:rsidP="002776B7">
      <w:pPr>
        <w:pStyle w:val="Bezodstpw"/>
        <w:jc w:val="center"/>
        <w:rPr>
          <w:rFonts w:ascii="Arial" w:hAnsi="Arial" w:cs="Arial"/>
          <w:b/>
        </w:rPr>
      </w:pPr>
      <w:r w:rsidRPr="00A8162A">
        <w:rPr>
          <w:rFonts w:ascii="Arial" w:hAnsi="Arial" w:cs="Arial"/>
          <w:b/>
        </w:rPr>
        <w:t>PLAN PRACY</w:t>
      </w:r>
    </w:p>
    <w:p w:rsidR="002776B7" w:rsidRPr="00A8162A" w:rsidRDefault="002776B7" w:rsidP="002776B7">
      <w:pPr>
        <w:pStyle w:val="Bezodstpw"/>
        <w:jc w:val="center"/>
        <w:rPr>
          <w:rFonts w:ascii="Arial" w:hAnsi="Arial" w:cs="Arial"/>
          <w:b/>
        </w:rPr>
      </w:pPr>
      <w:r w:rsidRPr="00A8162A">
        <w:rPr>
          <w:rFonts w:ascii="Arial" w:hAnsi="Arial" w:cs="Arial"/>
          <w:b/>
        </w:rPr>
        <w:t>KOMISJI GOSPODARKI KOMUNALNEJ,</w:t>
      </w:r>
    </w:p>
    <w:p w:rsidR="002776B7" w:rsidRPr="00A8162A" w:rsidRDefault="002776B7" w:rsidP="002776B7">
      <w:pPr>
        <w:pStyle w:val="Bezodstpw"/>
        <w:jc w:val="center"/>
        <w:rPr>
          <w:rFonts w:ascii="Arial" w:hAnsi="Arial" w:cs="Arial"/>
          <w:b/>
        </w:rPr>
      </w:pPr>
      <w:r w:rsidRPr="00A8162A">
        <w:rPr>
          <w:rFonts w:ascii="Arial" w:hAnsi="Arial" w:cs="Arial"/>
          <w:b/>
        </w:rPr>
        <w:t>ROZWOJU I</w:t>
      </w:r>
      <w:r w:rsidR="00766679">
        <w:rPr>
          <w:rFonts w:ascii="Arial" w:hAnsi="Arial" w:cs="Arial"/>
          <w:b/>
        </w:rPr>
        <w:t xml:space="preserve"> PRZEDSIĘBIORCZOŚCI</w:t>
      </w:r>
    </w:p>
    <w:p w:rsidR="002776B7" w:rsidRPr="00A8162A" w:rsidRDefault="002776B7" w:rsidP="002776B7">
      <w:pPr>
        <w:pStyle w:val="Bezodstpw"/>
        <w:jc w:val="center"/>
        <w:rPr>
          <w:rFonts w:ascii="Arial" w:hAnsi="Arial" w:cs="Arial"/>
          <w:b/>
        </w:rPr>
      </w:pPr>
      <w:r w:rsidRPr="00A8162A">
        <w:rPr>
          <w:rFonts w:ascii="Arial" w:hAnsi="Arial" w:cs="Arial"/>
          <w:b/>
        </w:rPr>
        <w:t>NA 2020 ROK</w:t>
      </w:r>
    </w:p>
    <w:p w:rsidR="00A108BB" w:rsidRPr="00A8162A" w:rsidRDefault="00A108BB" w:rsidP="002776B7">
      <w:pPr>
        <w:pStyle w:val="Bezodstpw"/>
        <w:jc w:val="center"/>
        <w:rPr>
          <w:rFonts w:ascii="Arial" w:hAnsi="Arial" w:cs="Arial"/>
          <w:b/>
        </w:rPr>
      </w:pPr>
    </w:p>
    <w:p w:rsidR="00A108BB" w:rsidRPr="00A8162A" w:rsidRDefault="00A108BB" w:rsidP="00A108BB">
      <w:pPr>
        <w:pStyle w:val="Bezodstpw"/>
        <w:jc w:val="both"/>
        <w:rPr>
          <w:rFonts w:ascii="Arial" w:hAnsi="Arial" w:cs="Arial"/>
          <w:b/>
        </w:rPr>
      </w:pPr>
    </w:p>
    <w:p w:rsidR="00100A54" w:rsidRPr="00A8162A" w:rsidRDefault="00205659" w:rsidP="00A108BB">
      <w:pPr>
        <w:pStyle w:val="Bezodstpw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KWARTAŁ</w:t>
      </w:r>
    </w:p>
    <w:p w:rsidR="00A108BB" w:rsidRPr="00A8162A" w:rsidRDefault="00A108BB" w:rsidP="00AF0792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00051EC2">
        <w:rPr>
          <w:rFonts w:ascii="Arial" w:hAnsi="Arial" w:cs="Arial"/>
          <w:u w:val="single"/>
          <w:lang w:eastAsia="pl-PL"/>
        </w:rPr>
        <w:t>Analiza funkcjonowania Zakład</w:t>
      </w:r>
      <w:r w:rsidR="00100A54" w:rsidRPr="00051EC2">
        <w:rPr>
          <w:rFonts w:ascii="Arial" w:hAnsi="Arial" w:cs="Arial"/>
          <w:u w:val="single"/>
          <w:lang w:eastAsia="pl-PL"/>
        </w:rPr>
        <w:t>u Gospodarowania Odpadami</w:t>
      </w:r>
      <w:r w:rsidR="00AF0792" w:rsidRPr="00051EC2">
        <w:rPr>
          <w:rFonts w:ascii="Arial" w:hAnsi="Arial" w:cs="Arial"/>
          <w:u w:val="single"/>
          <w:lang w:eastAsia="pl-PL"/>
        </w:rPr>
        <w:t xml:space="preserve"> Sp.</w:t>
      </w:r>
      <w:r w:rsidRPr="00051EC2">
        <w:rPr>
          <w:rFonts w:ascii="Arial" w:hAnsi="Arial" w:cs="Arial"/>
          <w:u w:val="single"/>
          <w:lang w:eastAsia="pl-PL"/>
        </w:rPr>
        <w:t xml:space="preserve"> z o.o. </w:t>
      </w:r>
      <w:r w:rsidR="00100A54" w:rsidRPr="00051EC2">
        <w:rPr>
          <w:rFonts w:ascii="Arial" w:hAnsi="Arial" w:cs="Arial"/>
          <w:u w:val="single"/>
          <w:lang w:eastAsia="pl-PL"/>
        </w:rPr>
        <w:t xml:space="preserve">w Łomży </w:t>
      </w:r>
      <w:r w:rsidRPr="00051EC2">
        <w:rPr>
          <w:rFonts w:ascii="Arial" w:hAnsi="Arial" w:cs="Arial"/>
          <w:u w:val="single"/>
          <w:lang w:eastAsia="pl-PL"/>
        </w:rPr>
        <w:t xml:space="preserve">oraz </w:t>
      </w:r>
      <w:r w:rsidR="00527AFD" w:rsidRPr="00051EC2">
        <w:rPr>
          <w:rFonts w:ascii="Arial" w:hAnsi="Arial" w:cs="Arial"/>
          <w:u w:val="single"/>
          <w:lang w:eastAsia="pl-PL"/>
        </w:rPr>
        <w:t xml:space="preserve">gospodarki odpadami komunalnymi </w:t>
      </w:r>
      <w:r w:rsidR="00527AFD">
        <w:rPr>
          <w:rFonts w:ascii="Arial" w:hAnsi="Arial" w:cs="Arial"/>
          <w:lang w:eastAsia="pl-PL"/>
        </w:rPr>
        <w:t>– wyjazdowe posiedzenie Komisji.</w:t>
      </w:r>
    </w:p>
    <w:p w:rsidR="00A108BB" w:rsidRPr="00A8162A" w:rsidRDefault="00A108BB" w:rsidP="00AF0792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00051EC2">
        <w:rPr>
          <w:rFonts w:ascii="Arial" w:hAnsi="Arial" w:cs="Arial"/>
          <w:u w:val="single"/>
          <w:lang w:eastAsia="pl-PL"/>
        </w:rPr>
        <w:t>Analiza funkcjonowania Miejskie</w:t>
      </w:r>
      <w:r w:rsidR="00004A7D" w:rsidRPr="00051EC2">
        <w:rPr>
          <w:rFonts w:ascii="Arial" w:hAnsi="Arial" w:cs="Arial"/>
          <w:u w:val="single"/>
          <w:lang w:eastAsia="pl-PL"/>
        </w:rPr>
        <w:t>go Przedsiębiorstwa</w:t>
      </w:r>
      <w:r w:rsidRPr="00051EC2">
        <w:rPr>
          <w:rFonts w:ascii="Arial" w:hAnsi="Arial" w:cs="Arial"/>
          <w:u w:val="single"/>
          <w:lang w:eastAsia="pl-PL"/>
        </w:rPr>
        <w:t xml:space="preserve"> Energetyki Cieplnej </w:t>
      </w:r>
      <w:r w:rsidR="00AF0792" w:rsidRPr="00051EC2">
        <w:rPr>
          <w:rFonts w:ascii="Arial" w:hAnsi="Arial" w:cs="Arial"/>
          <w:u w:val="single"/>
          <w:lang w:eastAsia="pl-PL"/>
        </w:rPr>
        <w:t xml:space="preserve"> </w:t>
      </w:r>
      <w:r w:rsidRPr="00051EC2">
        <w:rPr>
          <w:rFonts w:ascii="Arial" w:hAnsi="Arial" w:cs="Arial"/>
          <w:u w:val="single"/>
          <w:lang w:eastAsia="pl-PL"/>
        </w:rPr>
        <w:t xml:space="preserve">Sp. z o.o. </w:t>
      </w:r>
      <w:r w:rsidR="00100A54" w:rsidRPr="00051EC2">
        <w:rPr>
          <w:rFonts w:ascii="Arial" w:hAnsi="Arial" w:cs="Arial"/>
          <w:u w:val="single"/>
          <w:lang w:eastAsia="pl-PL"/>
        </w:rPr>
        <w:t xml:space="preserve">w Łomży </w:t>
      </w:r>
      <w:r w:rsidRPr="00051EC2">
        <w:rPr>
          <w:rFonts w:ascii="Arial" w:hAnsi="Arial" w:cs="Arial"/>
          <w:u w:val="single"/>
          <w:lang w:eastAsia="pl-PL"/>
        </w:rPr>
        <w:t>oraz stan realizacji pla</w:t>
      </w:r>
      <w:r w:rsidR="00527AFD" w:rsidRPr="00051EC2">
        <w:rPr>
          <w:rFonts w:ascii="Arial" w:hAnsi="Arial" w:cs="Arial"/>
          <w:u w:val="single"/>
          <w:lang w:eastAsia="pl-PL"/>
        </w:rPr>
        <w:t>nu zaopatrzenia miasta w ciepło</w:t>
      </w:r>
      <w:r w:rsidR="00527AFD">
        <w:rPr>
          <w:rFonts w:ascii="Arial" w:hAnsi="Arial" w:cs="Arial"/>
          <w:lang w:eastAsia="pl-PL"/>
        </w:rPr>
        <w:t xml:space="preserve"> – wyjazdowe posiedzenie Komisji.</w:t>
      </w:r>
    </w:p>
    <w:p w:rsidR="000A05DA" w:rsidRPr="000A05DA" w:rsidRDefault="000A05DA" w:rsidP="000A05DA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0A05DA">
        <w:rPr>
          <w:rFonts w:ascii="Arial" w:hAnsi="Arial" w:cs="Arial"/>
        </w:rPr>
        <w:t>Informacja Prezydenta Miasta na temat wniosków złożonych przez miasto do funduszy zewnętrznych i programów operacyjnych.</w:t>
      </w:r>
    </w:p>
    <w:p w:rsidR="00501A2D" w:rsidRPr="00A8162A" w:rsidRDefault="00501A2D" w:rsidP="00501A2D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A8162A">
        <w:rPr>
          <w:rFonts w:ascii="Arial" w:hAnsi="Arial" w:cs="Arial"/>
        </w:rPr>
        <w:t>Opiniowanie projektów uchwał Rady Miejskiej w zakresie merytorycznym Komisji.</w:t>
      </w:r>
    </w:p>
    <w:p w:rsidR="00501A2D" w:rsidRPr="00A8162A" w:rsidRDefault="00501A2D" w:rsidP="00501A2D">
      <w:pPr>
        <w:pStyle w:val="Bezodstpw"/>
        <w:jc w:val="both"/>
        <w:rPr>
          <w:rFonts w:ascii="Arial" w:hAnsi="Arial" w:cs="Arial"/>
        </w:rPr>
      </w:pPr>
    </w:p>
    <w:p w:rsidR="00100A54" w:rsidRPr="00A8162A" w:rsidRDefault="00501A2D" w:rsidP="00501A2D">
      <w:pPr>
        <w:pStyle w:val="Bezodstpw"/>
        <w:jc w:val="both"/>
        <w:rPr>
          <w:rFonts w:ascii="Arial" w:hAnsi="Arial" w:cs="Arial"/>
          <w:b/>
        </w:rPr>
      </w:pPr>
      <w:r w:rsidRPr="00A8162A">
        <w:rPr>
          <w:rFonts w:ascii="Arial" w:hAnsi="Arial" w:cs="Arial"/>
          <w:b/>
        </w:rPr>
        <w:t>II KWARTAŁ</w:t>
      </w:r>
    </w:p>
    <w:p w:rsidR="00501A2D" w:rsidRPr="00A8162A" w:rsidRDefault="00501A2D" w:rsidP="00501A2D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 w:rsidRPr="00A8162A">
        <w:rPr>
          <w:rFonts w:ascii="Arial" w:hAnsi="Arial" w:cs="Arial"/>
        </w:rPr>
        <w:t>Analiza lokalnego rynku pracy oraz informacja na temat form przeciwdziałania bezrobociu i środków na te</w:t>
      </w:r>
      <w:r w:rsidR="001E34EF">
        <w:rPr>
          <w:rFonts w:ascii="Arial" w:hAnsi="Arial" w:cs="Arial"/>
        </w:rPr>
        <w:t xml:space="preserve"> działania przeznaczonymi w 2020</w:t>
      </w:r>
      <w:r w:rsidRPr="00A8162A">
        <w:rPr>
          <w:rFonts w:ascii="Arial" w:hAnsi="Arial" w:cs="Arial"/>
        </w:rPr>
        <w:t xml:space="preserve"> roku.</w:t>
      </w:r>
    </w:p>
    <w:p w:rsidR="00501A2D" w:rsidRPr="00A8162A" w:rsidRDefault="00501A2D" w:rsidP="00501A2D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 w:rsidRPr="00051EC2">
        <w:rPr>
          <w:rFonts w:ascii="Arial" w:hAnsi="Arial" w:cs="Arial"/>
          <w:u w:val="single"/>
          <w:lang w:eastAsia="pl-PL"/>
        </w:rPr>
        <w:t>Analiza funkcjonowa</w:t>
      </w:r>
      <w:r w:rsidR="00100A54" w:rsidRPr="00051EC2">
        <w:rPr>
          <w:rFonts w:ascii="Arial" w:hAnsi="Arial" w:cs="Arial"/>
          <w:u w:val="single"/>
          <w:lang w:eastAsia="pl-PL"/>
        </w:rPr>
        <w:t xml:space="preserve">nia </w:t>
      </w:r>
      <w:r w:rsidRPr="00051EC2">
        <w:rPr>
          <w:rFonts w:ascii="Arial" w:hAnsi="Arial" w:cs="Arial"/>
          <w:u w:val="single"/>
          <w:lang w:eastAsia="pl-PL"/>
        </w:rPr>
        <w:t>Miejskie</w:t>
      </w:r>
      <w:r w:rsidR="00100A54" w:rsidRPr="00051EC2">
        <w:rPr>
          <w:rFonts w:ascii="Arial" w:hAnsi="Arial" w:cs="Arial"/>
          <w:u w:val="single"/>
          <w:lang w:eastAsia="pl-PL"/>
        </w:rPr>
        <w:t>go Przedsiębiorstwa</w:t>
      </w:r>
      <w:r w:rsidRPr="00051EC2">
        <w:rPr>
          <w:rFonts w:ascii="Arial" w:hAnsi="Arial" w:cs="Arial"/>
          <w:u w:val="single"/>
          <w:lang w:eastAsia="pl-PL"/>
        </w:rPr>
        <w:t xml:space="preserve"> Wodociągów i </w:t>
      </w:r>
      <w:r w:rsidR="00AF0792" w:rsidRPr="00051EC2">
        <w:rPr>
          <w:rFonts w:ascii="Arial" w:hAnsi="Arial" w:cs="Arial"/>
          <w:u w:val="single"/>
          <w:lang w:eastAsia="pl-PL"/>
        </w:rPr>
        <w:t>Kanalizacj</w:t>
      </w:r>
      <w:r w:rsidR="00100A54" w:rsidRPr="00051EC2">
        <w:rPr>
          <w:rFonts w:ascii="Arial" w:hAnsi="Arial" w:cs="Arial"/>
          <w:u w:val="single"/>
          <w:lang w:eastAsia="pl-PL"/>
        </w:rPr>
        <w:t>i</w:t>
      </w:r>
      <w:r w:rsidR="00AF0792" w:rsidRPr="00051EC2">
        <w:rPr>
          <w:rFonts w:ascii="Arial" w:hAnsi="Arial" w:cs="Arial"/>
          <w:u w:val="single"/>
          <w:lang w:eastAsia="pl-PL"/>
        </w:rPr>
        <w:t xml:space="preserve"> Sp.</w:t>
      </w:r>
      <w:r w:rsidRPr="00051EC2">
        <w:rPr>
          <w:rFonts w:ascii="Arial" w:hAnsi="Arial" w:cs="Arial"/>
          <w:u w:val="single"/>
          <w:lang w:eastAsia="pl-PL"/>
        </w:rPr>
        <w:t xml:space="preserve"> z o.o.</w:t>
      </w:r>
      <w:r w:rsidR="00100A54" w:rsidRPr="00051EC2">
        <w:rPr>
          <w:rFonts w:ascii="Arial" w:hAnsi="Arial" w:cs="Arial"/>
          <w:u w:val="single"/>
          <w:lang w:eastAsia="pl-PL"/>
        </w:rPr>
        <w:t xml:space="preserve"> w Łomży </w:t>
      </w:r>
      <w:r w:rsidRPr="00051EC2">
        <w:rPr>
          <w:rFonts w:ascii="Arial" w:hAnsi="Arial" w:cs="Arial"/>
          <w:u w:val="single"/>
          <w:lang w:eastAsia="pl-PL"/>
        </w:rPr>
        <w:t xml:space="preserve"> oraz stan zbiorowego zaopatrzenia miasta w</w:t>
      </w:r>
      <w:r w:rsidR="000A05DA" w:rsidRPr="00051EC2">
        <w:rPr>
          <w:rFonts w:ascii="Arial" w:hAnsi="Arial" w:cs="Arial"/>
          <w:u w:val="single"/>
          <w:lang w:eastAsia="pl-PL"/>
        </w:rPr>
        <w:t> </w:t>
      </w:r>
      <w:r w:rsidRPr="00051EC2">
        <w:rPr>
          <w:rFonts w:ascii="Arial" w:hAnsi="Arial" w:cs="Arial"/>
          <w:u w:val="single"/>
          <w:lang w:eastAsia="pl-PL"/>
        </w:rPr>
        <w:t>wodę i odprowadzani</w:t>
      </w:r>
      <w:r w:rsidR="00527AFD" w:rsidRPr="00051EC2">
        <w:rPr>
          <w:rFonts w:ascii="Arial" w:hAnsi="Arial" w:cs="Arial"/>
          <w:u w:val="single"/>
          <w:lang w:eastAsia="pl-PL"/>
        </w:rPr>
        <w:t>a ścieków</w:t>
      </w:r>
      <w:r w:rsidR="00527AFD">
        <w:rPr>
          <w:rFonts w:ascii="Arial" w:hAnsi="Arial" w:cs="Arial"/>
          <w:lang w:eastAsia="pl-PL"/>
        </w:rPr>
        <w:t xml:space="preserve"> – wyjazdowe posiedzenie Komisji.</w:t>
      </w:r>
    </w:p>
    <w:p w:rsidR="00C94C1E" w:rsidRPr="00051EC2" w:rsidRDefault="00C94C1E" w:rsidP="00C94C1E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  <w:u w:val="single"/>
          <w:lang w:eastAsia="pl-PL"/>
        </w:rPr>
      </w:pPr>
      <w:r w:rsidRPr="00051EC2">
        <w:rPr>
          <w:rFonts w:ascii="Arial" w:hAnsi="Arial" w:cs="Arial"/>
          <w:u w:val="single"/>
          <w:lang w:eastAsia="pl-PL"/>
        </w:rPr>
        <w:t xml:space="preserve">Analiza funkcjonowania Miejskiego Przedsiębiorstwa Gospodarki Komunalnej i Mieszkaniowej </w:t>
      </w:r>
      <w:r w:rsidR="00100A54" w:rsidRPr="00051EC2">
        <w:rPr>
          <w:rFonts w:ascii="Arial" w:hAnsi="Arial" w:cs="Arial"/>
          <w:u w:val="single"/>
          <w:lang w:eastAsia="pl-PL"/>
        </w:rPr>
        <w:t xml:space="preserve">ZB </w:t>
      </w:r>
      <w:r w:rsidR="00AF0792" w:rsidRPr="00051EC2">
        <w:rPr>
          <w:rFonts w:ascii="Arial" w:hAnsi="Arial" w:cs="Arial"/>
          <w:u w:val="single"/>
          <w:lang w:eastAsia="pl-PL"/>
        </w:rPr>
        <w:t>w Łomż</w:t>
      </w:r>
      <w:r w:rsidR="00100A54" w:rsidRPr="00051EC2">
        <w:rPr>
          <w:rFonts w:ascii="Arial" w:hAnsi="Arial" w:cs="Arial"/>
          <w:u w:val="single"/>
          <w:lang w:eastAsia="pl-PL"/>
        </w:rPr>
        <w:t>y</w:t>
      </w:r>
      <w:r w:rsidRPr="00051EC2">
        <w:rPr>
          <w:rFonts w:ascii="Arial" w:hAnsi="Arial" w:cs="Arial"/>
          <w:u w:val="single"/>
          <w:lang w:eastAsia="pl-PL"/>
        </w:rPr>
        <w:t xml:space="preserve">. </w:t>
      </w:r>
    </w:p>
    <w:p w:rsidR="002756A1" w:rsidRPr="00A8162A" w:rsidRDefault="002756A1" w:rsidP="002756A1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 w:rsidRPr="00A8162A">
        <w:rPr>
          <w:rFonts w:ascii="Arial" w:hAnsi="Arial" w:cs="Arial"/>
        </w:rPr>
        <w:t>Opiniowanie projektów uchwał Rady Miejskiej w zakresie merytorycznym Komisji.</w:t>
      </w:r>
    </w:p>
    <w:p w:rsidR="002756A1" w:rsidRPr="00A8162A" w:rsidRDefault="002756A1" w:rsidP="002756A1">
      <w:pPr>
        <w:pStyle w:val="Bezodstpw"/>
        <w:jc w:val="both"/>
        <w:rPr>
          <w:rFonts w:ascii="Arial" w:hAnsi="Arial" w:cs="Arial"/>
        </w:rPr>
      </w:pPr>
    </w:p>
    <w:p w:rsidR="00100A54" w:rsidRPr="00A8162A" w:rsidRDefault="00C94C1E" w:rsidP="00C94C1E">
      <w:pPr>
        <w:pStyle w:val="Bezodstpw"/>
        <w:jc w:val="both"/>
        <w:rPr>
          <w:rFonts w:ascii="Arial" w:hAnsi="Arial" w:cs="Arial"/>
          <w:b/>
        </w:rPr>
      </w:pPr>
      <w:r w:rsidRPr="00A8162A">
        <w:rPr>
          <w:rFonts w:ascii="Arial" w:hAnsi="Arial" w:cs="Arial"/>
          <w:b/>
        </w:rPr>
        <w:t>III KWARTAŁ</w:t>
      </w:r>
    </w:p>
    <w:p w:rsidR="00C94C1E" w:rsidRPr="00A8162A" w:rsidRDefault="00C94C1E" w:rsidP="00C94C1E">
      <w:pPr>
        <w:pStyle w:val="Bezodstpw"/>
        <w:numPr>
          <w:ilvl w:val="0"/>
          <w:numId w:val="5"/>
        </w:numPr>
        <w:jc w:val="both"/>
        <w:rPr>
          <w:rFonts w:ascii="Arial" w:hAnsi="Arial" w:cs="Arial"/>
        </w:rPr>
      </w:pPr>
      <w:r w:rsidRPr="00A8162A">
        <w:rPr>
          <w:rFonts w:ascii="Arial" w:hAnsi="Arial" w:cs="Arial"/>
        </w:rPr>
        <w:t>Analiza działań promocyjnych miasta za I półrocze 2020 r.</w:t>
      </w:r>
    </w:p>
    <w:p w:rsidR="00C94C1E" w:rsidRPr="00051EC2" w:rsidRDefault="00C94C1E" w:rsidP="00C94C1E">
      <w:pPr>
        <w:pStyle w:val="Bezodstpw"/>
        <w:numPr>
          <w:ilvl w:val="0"/>
          <w:numId w:val="5"/>
        </w:numPr>
        <w:spacing w:line="276" w:lineRule="auto"/>
        <w:rPr>
          <w:rFonts w:ascii="Arial" w:hAnsi="Arial" w:cs="Arial"/>
          <w:u w:val="single"/>
          <w:lang w:eastAsia="pl-PL"/>
        </w:rPr>
      </w:pPr>
      <w:r w:rsidRPr="00051EC2">
        <w:rPr>
          <w:rFonts w:ascii="Arial" w:hAnsi="Arial" w:cs="Arial"/>
          <w:u w:val="single"/>
          <w:lang w:eastAsia="pl-PL"/>
        </w:rPr>
        <w:t>Analiza funkcjonowania Park</w:t>
      </w:r>
      <w:r w:rsidR="000A05DA" w:rsidRPr="00051EC2">
        <w:rPr>
          <w:rFonts w:ascii="Arial" w:hAnsi="Arial" w:cs="Arial"/>
          <w:u w:val="single"/>
          <w:lang w:eastAsia="pl-PL"/>
        </w:rPr>
        <w:t>u Przemysłowego</w:t>
      </w:r>
      <w:r w:rsidRPr="00051EC2">
        <w:rPr>
          <w:rFonts w:ascii="Arial" w:hAnsi="Arial" w:cs="Arial"/>
          <w:u w:val="single"/>
          <w:lang w:eastAsia="pl-PL"/>
        </w:rPr>
        <w:t xml:space="preserve"> Łomża Sp. z o. o.</w:t>
      </w:r>
    </w:p>
    <w:p w:rsidR="00736095" w:rsidRPr="00051EC2" w:rsidRDefault="00C94C1E" w:rsidP="00A8162A">
      <w:pPr>
        <w:pStyle w:val="Bezodstpw"/>
        <w:numPr>
          <w:ilvl w:val="0"/>
          <w:numId w:val="5"/>
        </w:numPr>
        <w:spacing w:line="276" w:lineRule="auto"/>
        <w:rPr>
          <w:rFonts w:ascii="Arial" w:hAnsi="Arial" w:cs="Arial"/>
          <w:u w:val="single"/>
          <w:lang w:eastAsia="pl-PL"/>
        </w:rPr>
      </w:pPr>
      <w:r w:rsidRPr="00051EC2">
        <w:rPr>
          <w:rFonts w:ascii="Arial" w:hAnsi="Arial" w:cs="Arial"/>
          <w:u w:val="single"/>
          <w:lang w:eastAsia="pl-PL"/>
        </w:rPr>
        <w:t>Analiza funkcjonowania Miejskiego Przedsiębiorstwa Komunikacji Sp. z o.o.</w:t>
      </w:r>
    </w:p>
    <w:p w:rsidR="00A8162A" w:rsidRPr="00A8162A" w:rsidRDefault="00A8162A" w:rsidP="00A8162A">
      <w:pPr>
        <w:pStyle w:val="Bezodstpw"/>
        <w:numPr>
          <w:ilvl w:val="0"/>
          <w:numId w:val="5"/>
        </w:numPr>
        <w:jc w:val="both"/>
        <w:rPr>
          <w:rFonts w:ascii="Arial" w:hAnsi="Arial" w:cs="Arial"/>
        </w:rPr>
      </w:pPr>
      <w:r w:rsidRPr="00A8162A">
        <w:rPr>
          <w:rFonts w:ascii="Arial" w:hAnsi="Arial" w:cs="Arial"/>
        </w:rPr>
        <w:t>Analiza wykonania budżetu miasta za I półrocze 2020 roku.</w:t>
      </w:r>
    </w:p>
    <w:p w:rsidR="00736095" w:rsidRPr="00A8162A" w:rsidRDefault="00736095" w:rsidP="00736095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00A8162A">
        <w:rPr>
          <w:rFonts w:ascii="Arial" w:hAnsi="Arial" w:cs="Arial"/>
          <w:lang w:eastAsia="pl-PL"/>
        </w:rPr>
        <w:t>Ocena zaawansowania inwestycji w tym z udziałem środków unijnych.</w:t>
      </w:r>
    </w:p>
    <w:p w:rsidR="00736095" w:rsidRPr="00A8162A" w:rsidRDefault="00736095" w:rsidP="00736095">
      <w:pPr>
        <w:pStyle w:val="Bezodstpw"/>
        <w:numPr>
          <w:ilvl w:val="0"/>
          <w:numId w:val="5"/>
        </w:numPr>
        <w:jc w:val="both"/>
        <w:rPr>
          <w:rFonts w:ascii="Arial" w:hAnsi="Arial" w:cs="Arial"/>
        </w:rPr>
      </w:pPr>
      <w:r w:rsidRPr="00A8162A">
        <w:rPr>
          <w:rFonts w:ascii="Arial" w:hAnsi="Arial" w:cs="Arial"/>
        </w:rPr>
        <w:t>Opiniowanie projektów uchwał Rady Miejskiej w zakresie merytorycznym Komisji.</w:t>
      </w:r>
    </w:p>
    <w:p w:rsidR="00736095" w:rsidRPr="00A8162A" w:rsidRDefault="00736095" w:rsidP="00736095">
      <w:pPr>
        <w:pStyle w:val="Bezodstpw"/>
        <w:spacing w:line="276" w:lineRule="auto"/>
        <w:ind w:left="360"/>
        <w:rPr>
          <w:rFonts w:ascii="Arial" w:hAnsi="Arial" w:cs="Arial"/>
          <w:lang w:eastAsia="pl-PL"/>
        </w:rPr>
      </w:pPr>
    </w:p>
    <w:p w:rsidR="00100A54" w:rsidRPr="00A8162A" w:rsidRDefault="00A8162A" w:rsidP="00A8162A">
      <w:pPr>
        <w:pStyle w:val="Bezodstpw"/>
        <w:spacing w:line="276" w:lineRule="auto"/>
        <w:jc w:val="both"/>
        <w:rPr>
          <w:rFonts w:ascii="Arial" w:hAnsi="Arial" w:cs="Arial"/>
          <w:b/>
          <w:lang w:eastAsia="pl-PL"/>
        </w:rPr>
      </w:pPr>
      <w:r w:rsidRPr="00A8162A">
        <w:rPr>
          <w:rFonts w:ascii="Arial" w:hAnsi="Arial" w:cs="Arial"/>
          <w:b/>
          <w:lang w:eastAsia="pl-PL"/>
        </w:rPr>
        <w:t>IV KWARTAŁ</w:t>
      </w:r>
    </w:p>
    <w:p w:rsidR="00A8162A" w:rsidRPr="00A8162A" w:rsidRDefault="00A8162A" w:rsidP="00A8162A">
      <w:pPr>
        <w:pStyle w:val="Bezodstpw"/>
        <w:numPr>
          <w:ilvl w:val="0"/>
          <w:numId w:val="6"/>
        </w:numPr>
        <w:jc w:val="both"/>
        <w:rPr>
          <w:rFonts w:ascii="Arial" w:hAnsi="Arial" w:cs="Arial"/>
        </w:rPr>
      </w:pPr>
      <w:r w:rsidRPr="00A8162A">
        <w:rPr>
          <w:rFonts w:ascii="Arial" w:hAnsi="Arial" w:cs="Arial"/>
        </w:rPr>
        <w:t>Informacja Prezydenta Miasta na temat aktualności studium i  miejscowych planów zagospodarowania przestrzennego.</w:t>
      </w:r>
    </w:p>
    <w:p w:rsidR="00A8162A" w:rsidRPr="00051EC2" w:rsidRDefault="00A8162A" w:rsidP="00A8162A">
      <w:pPr>
        <w:pStyle w:val="Bezodstpw"/>
        <w:numPr>
          <w:ilvl w:val="0"/>
          <w:numId w:val="6"/>
        </w:numPr>
        <w:jc w:val="both"/>
        <w:rPr>
          <w:rFonts w:ascii="Arial" w:hAnsi="Arial" w:cs="Arial"/>
          <w:u w:val="single"/>
        </w:rPr>
      </w:pPr>
      <w:r w:rsidRPr="00051EC2">
        <w:rPr>
          <w:rFonts w:ascii="Arial" w:hAnsi="Arial" w:cs="Arial"/>
          <w:u w:val="single"/>
        </w:rPr>
        <w:t>Informacja na temat funkcjonowania Budżetu Obywatelskiego Miasta Łomża.</w:t>
      </w:r>
    </w:p>
    <w:p w:rsidR="00A8162A" w:rsidRPr="00A8162A" w:rsidRDefault="00A8162A" w:rsidP="00A8162A">
      <w:pPr>
        <w:pStyle w:val="Bezodstpw"/>
        <w:numPr>
          <w:ilvl w:val="0"/>
          <w:numId w:val="6"/>
        </w:numPr>
        <w:spacing w:line="276" w:lineRule="auto"/>
        <w:rPr>
          <w:rFonts w:ascii="Arial" w:hAnsi="Arial" w:cs="Arial"/>
          <w:lang w:eastAsia="pl-PL"/>
        </w:rPr>
      </w:pPr>
      <w:r w:rsidRPr="00A8162A">
        <w:rPr>
          <w:rFonts w:ascii="Arial" w:hAnsi="Arial" w:cs="Arial"/>
          <w:lang w:eastAsia="pl-PL"/>
        </w:rPr>
        <w:t>Ocena przygotowania przedsiębiorstw komunalnych do zimy.</w:t>
      </w:r>
    </w:p>
    <w:p w:rsidR="00A8162A" w:rsidRPr="00A8162A" w:rsidRDefault="00A8162A" w:rsidP="00A8162A">
      <w:pPr>
        <w:pStyle w:val="Bezodstpw"/>
        <w:numPr>
          <w:ilvl w:val="0"/>
          <w:numId w:val="6"/>
        </w:numPr>
        <w:spacing w:line="276" w:lineRule="auto"/>
        <w:rPr>
          <w:rFonts w:ascii="Arial" w:hAnsi="Arial" w:cs="Arial"/>
          <w:lang w:eastAsia="pl-PL"/>
        </w:rPr>
      </w:pPr>
      <w:r w:rsidRPr="00A8162A">
        <w:rPr>
          <w:rFonts w:ascii="Arial" w:hAnsi="Arial" w:cs="Arial"/>
          <w:lang w:eastAsia="pl-PL"/>
        </w:rPr>
        <w:t>Analiza i zaopiniowanie projektu budżetu miasta na 2021 rok.</w:t>
      </w:r>
    </w:p>
    <w:p w:rsidR="00A8162A" w:rsidRPr="00A8162A" w:rsidRDefault="00A8162A" w:rsidP="00A8162A">
      <w:pPr>
        <w:pStyle w:val="Bezodstpw"/>
        <w:numPr>
          <w:ilvl w:val="0"/>
          <w:numId w:val="6"/>
        </w:numPr>
        <w:jc w:val="both"/>
        <w:rPr>
          <w:rFonts w:ascii="Arial" w:hAnsi="Arial" w:cs="Arial"/>
        </w:rPr>
      </w:pPr>
      <w:r w:rsidRPr="00A8162A">
        <w:rPr>
          <w:rFonts w:ascii="Arial" w:hAnsi="Arial" w:cs="Arial"/>
        </w:rPr>
        <w:t>Opiniowanie projektów uchwał Rady Miejskiej w zakresie merytorycznym Komisji.</w:t>
      </w:r>
    </w:p>
    <w:p w:rsidR="00100A54" w:rsidRDefault="00100A54" w:rsidP="00A8162A">
      <w:pPr>
        <w:pStyle w:val="Bezodstpw"/>
        <w:spacing w:line="276" w:lineRule="auto"/>
        <w:ind w:left="360"/>
        <w:rPr>
          <w:rFonts w:ascii="Arial" w:hAnsi="Arial" w:cs="Arial"/>
          <w:sz w:val="24"/>
          <w:szCs w:val="24"/>
          <w:lang w:eastAsia="pl-PL"/>
        </w:rPr>
      </w:pPr>
    </w:p>
    <w:p w:rsidR="000A05DA" w:rsidRPr="000A05DA" w:rsidRDefault="000A05DA" w:rsidP="000A05DA">
      <w:pPr>
        <w:pStyle w:val="Bezodstpw"/>
        <w:spacing w:line="276" w:lineRule="auto"/>
        <w:ind w:left="5664" w:firstLine="708"/>
        <w:rPr>
          <w:rFonts w:ascii="Arial" w:hAnsi="Arial" w:cs="Arial"/>
          <w:sz w:val="18"/>
          <w:szCs w:val="18"/>
          <w:lang w:eastAsia="pl-PL"/>
        </w:rPr>
      </w:pPr>
      <w:r w:rsidRPr="000A05DA">
        <w:rPr>
          <w:rFonts w:ascii="Arial" w:hAnsi="Arial" w:cs="Arial"/>
          <w:sz w:val="18"/>
          <w:szCs w:val="18"/>
          <w:lang w:eastAsia="pl-PL"/>
        </w:rPr>
        <w:t xml:space="preserve">Przewodniczący </w:t>
      </w:r>
    </w:p>
    <w:p w:rsidR="000A05DA" w:rsidRPr="000A05DA" w:rsidRDefault="000A05DA" w:rsidP="000A05DA">
      <w:pPr>
        <w:pStyle w:val="Bezodstpw"/>
        <w:spacing w:line="276" w:lineRule="auto"/>
        <w:ind w:left="4956" w:firstLine="708"/>
        <w:rPr>
          <w:rFonts w:ascii="Arial" w:hAnsi="Arial" w:cs="Arial"/>
          <w:sz w:val="18"/>
          <w:szCs w:val="18"/>
          <w:lang w:eastAsia="pl-PL"/>
        </w:rPr>
      </w:pPr>
      <w:r w:rsidRPr="000A05DA">
        <w:rPr>
          <w:rFonts w:ascii="Arial" w:hAnsi="Arial" w:cs="Arial"/>
          <w:sz w:val="18"/>
          <w:szCs w:val="18"/>
          <w:lang w:eastAsia="pl-PL"/>
        </w:rPr>
        <w:t>Komisji Gospodarki Komunalnej</w:t>
      </w:r>
    </w:p>
    <w:p w:rsidR="000A05DA" w:rsidRDefault="000A05DA" w:rsidP="000A05DA">
      <w:pPr>
        <w:pStyle w:val="Bezodstpw"/>
        <w:spacing w:line="276" w:lineRule="auto"/>
        <w:ind w:left="4956"/>
        <w:rPr>
          <w:rFonts w:ascii="Arial" w:hAnsi="Arial" w:cs="Arial"/>
          <w:sz w:val="18"/>
          <w:szCs w:val="18"/>
          <w:lang w:eastAsia="pl-PL"/>
        </w:rPr>
      </w:pPr>
      <w:r w:rsidRPr="000A05DA">
        <w:rPr>
          <w:rFonts w:ascii="Arial" w:hAnsi="Arial" w:cs="Arial"/>
          <w:sz w:val="18"/>
          <w:szCs w:val="18"/>
          <w:lang w:eastAsia="pl-PL"/>
        </w:rPr>
        <w:t>Rozwoju i Zagospodarowania Przestrzennego</w:t>
      </w:r>
    </w:p>
    <w:p w:rsidR="000A05DA" w:rsidRDefault="000A05DA" w:rsidP="000A05DA">
      <w:pPr>
        <w:pStyle w:val="Bezodstpw"/>
        <w:spacing w:line="276" w:lineRule="auto"/>
        <w:ind w:left="4956"/>
        <w:rPr>
          <w:rFonts w:ascii="Arial" w:hAnsi="Arial" w:cs="Arial"/>
          <w:sz w:val="18"/>
          <w:szCs w:val="18"/>
          <w:lang w:eastAsia="pl-PL"/>
        </w:rPr>
      </w:pPr>
    </w:p>
    <w:p w:rsidR="000A05DA" w:rsidRDefault="00051EC2" w:rsidP="000A05DA">
      <w:pPr>
        <w:pStyle w:val="Bezodstpw"/>
        <w:spacing w:line="276" w:lineRule="auto"/>
        <w:ind w:left="4956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                  Witold</w:t>
      </w:r>
      <w:r w:rsidR="000A05DA">
        <w:rPr>
          <w:rFonts w:ascii="Arial" w:hAnsi="Arial" w:cs="Arial"/>
          <w:sz w:val="18"/>
          <w:szCs w:val="18"/>
          <w:lang w:eastAsia="pl-PL"/>
        </w:rPr>
        <w:t xml:space="preserve"> Chludziński</w:t>
      </w:r>
    </w:p>
    <w:p w:rsidR="00205659" w:rsidRPr="000A05DA" w:rsidRDefault="00205659" w:rsidP="000A05DA">
      <w:pPr>
        <w:pStyle w:val="Bezodstpw"/>
        <w:spacing w:line="276" w:lineRule="auto"/>
        <w:ind w:left="4956"/>
        <w:rPr>
          <w:rFonts w:ascii="Arial" w:hAnsi="Arial" w:cs="Arial"/>
          <w:sz w:val="18"/>
          <w:szCs w:val="18"/>
          <w:lang w:eastAsia="pl-PL"/>
        </w:rPr>
      </w:pPr>
    </w:p>
    <w:p w:rsidR="00205659" w:rsidRDefault="00205659" w:rsidP="000A05DA">
      <w:pPr>
        <w:pStyle w:val="Bezodstpw"/>
        <w:spacing w:line="276" w:lineRule="auto"/>
        <w:rPr>
          <w:rFonts w:ascii="Arial" w:hAnsi="Arial" w:cs="Arial"/>
          <w:b/>
          <w:sz w:val="18"/>
          <w:szCs w:val="18"/>
          <w:lang w:eastAsia="pl-PL"/>
        </w:rPr>
      </w:pPr>
    </w:p>
    <w:p w:rsidR="00205659" w:rsidRDefault="00205659" w:rsidP="000A05DA">
      <w:pPr>
        <w:pStyle w:val="Bezodstpw"/>
        <w:spacing w:line="276" w:lineRule="auto"/>
        <w:rPr>
          <w:rFonts w:ascii="Arial" w:hAnsi="Arial" w:cs="Arial"/>
          <w:b/>
          <w:sz w:val="18"/>
          <w:szCs w:val="18"/>
          <w:lang w:eastAsia="pl-PL"/>
        </w:rPr>
      </w:pPr>
    </w:p>
    <w:p w:rsidR="00205659" w:rsidRDefault="00205659" w:rsidP="000A05DA">
      <w:pPr>
        <w:pStyle w:val="Bezodstpw"/>
        <w:spacing w:line="276" w:lineRule="auto"/>
        <w:rPr>
          <w:rFonts w:ascii="Arial" w:hAnsi="Arial" w:cs="Arial"/>
          <w:b/>
          <w:sz w:val="18"/>
          <w:szCs w:val="18"/>
          <w:lang w:eastAsia="pl-PL"/>
        </w:rPr>
      </w:pPr>
    </w:p>
    <w:p w:rsidR="00A108BB" w:rsidRPr="000B4C0A" w:rsidRDefault="00205659" w:rsidP="000B4C0A">
      <w:pPr>
        <w:pStyle w:val="Bezodstpw"/>
        <w:spacing w:line="276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 xml:space="preserve">Uwaga: </w:t>
      </w:r>
      <w:r>
        <w:rPr>
          <w:rFonts w:ascii="Arial" w:hAnsi="Arial" w:cs="Arial"/>
          <w:sz w:val="18"/>
          <w:szCs w:val="18"/>
          <w:lang w:eastAsia="pl-PL"/>
        </w:rPr>
        <w:t>poprzez podkreślenie zaznaczono propozycje tematów do planu pracy Rady Miejskiej na 2020 rok</w:t>
      </w:r>
    </w:p>
    <w:sectPr w:rsidR="00A108BB" w:rsidRPr="000B4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FF0"/>
    <w:multiLevelType w:val="hybridMultilevel"/>
    <w:tmpl w:val="35821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3B9F"/>
    <w:multiLevelType w:val="hybridMultilevel"/>
    <w:tmpl w:val="17D82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42E11"/>
    <w:multiLevelType w:val="hybridMultilevel"/>
    <w:tmpl w:val="F7287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5198E"/>
    <w:multiLevelType w:val="hybridMultilevel"/>
    <w:tmpl w:val="22D23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37D9D"/>
    <w:multiLevelType w:val="hybridMultilevel"/>
    <w:tmpl w:val="962C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56DD1"/>
    <w:multiLevelType w:val="hybridMultilevel"/>
    <w:tmpl w:val="BA943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A234D"/>
    <w:multiLevelType w:val="hybridMultilevel"/>
    <w:tmpl w:val="91A01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866EB"/>
    <w:multiLevelType w:val="hybridMultilevel"/>
    <w:tmpl w:val="4A62F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B7"/>
    <w:rsid w:val="00004A7D"/>
    <w:rsid w:val="00051EC2"/>
    <w:rsid w:val="000A05DA"/>
    <w:rsid w:val="000B4C0A"/>
    <w:rsid w:val="00100A54"/>
    <w:rsid w:val="001E34EF"/>
    <w:rsid w:val="00205659"/>
    <w:rsid w:val="002756A1"/>
    <w:rsid w:val="002776B7"/>
    <w:rsid w:val="00501A2D"/>
    <w:rsid w:val="00527AFD"/>
    <w:rsid w:val="00736095"/>
    <w:rsid w:val="00766679"/>
    <w:rsid w:val="00A108BB"/>
    <w:rsid w:val="00A8162A"/>
    <w:rsid w:val="00AF0792"/>
    <w:rsid w:val="00B5076E"/>
    <w:rsid w:val="00C94C1E"/>
    <w:rsid w:val="00CB4C35"/>
    <w:rsid w:val="00DC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430F1-3B18-4894-B4EF-203A1923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76B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3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Zawiśniewska</dc:creator>
  <cp:keywords/>
  <dc:description/>
  <cp:lastModifiedBy>Jadwiga Zawiśniewska</cp:lastModifiedBy>
  <cp:revision>17</cp:revision>
  <cp:lastPrinted>2020-01-20T07:57:00Z</cp:lastPrinted>
  <dcterms:created xsi:type="dcterms:W3CDTF">2020-01-03T07:42:00Z</dcterms:created>
  <dcterms:modified xsi:type="dcterms:W3CDTF">2020-01-20T07:59:00Z</dcterms:modified>
</cp:coreProperties>
</file>