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4F3" w:rsidRDefault="006D29DF" w:rsidP="006D29DF">
      <w:pPr>
        <w:spacing w:before="100" w:beforeAutospacing="1" w:after="100" w:afterAutospacing="1" w:line="240" w:lineRule="auto"/>
        <w:outlineLvl w:val="0"/>
        <w:rPr>
          <w:rFonts w:ascii="Times New Roman" w:eastAsia="Times New Roman" w:hAnsi="Times New Roman" w:cs="Times New Roman"/>
          <w:bCs/>
          <w:kern w:val="36"/>
          <w:lang w:eastAsia="pl-PL"/>
        </w:rPr>
      </w:pPr>
      <w:r>
        <w:rPr>
          <w:rFonts w:ascii="Times New Roman" w:eastAsia="Times New Roman" w:hAnsi="Times New Roman" w:cs="Times New Roman"/>
          <w:bCs/>
          <w:kern w:val="36"/>
          <w:lang w:eastAsia="pl-PL"/>
        </w:rPr>
        <w:t xml:space="preserve">                                                                                     </w:t>
      </w:r>
      <w:r w:rsidR="008B0EC1">
        <w:rPr>
          <w:rFonts w:ascii="Times New Roman" w:eastAsia="Times New Roman" w:hAnsi="Times New Roman" w:cs="Times New Roman"/>
          <w:bCs/>
          <w:kern w:val="36"/>
          <w:lang w:eastAsia="pl-PL"/>
        </w:rPr>
        <w:t xml:space="preserve">                      </w:t>
      </w:r>
      <w:r>
        <w:rPr>
          <w:rFonts w:ascii="Times New Roman" w:eastAsia="Times New Roman" w:hAnsi="Times New Roman" w:cs="Times New Roman"/>
          <w:bCs/>
          <w:kern w:val="36"/>
          <w:lang w:eastAsia="pl-PL"/>
        </w:rPr>
        <w:t xml:space="preserve"> </w:t>
      </w:r>
      <w:r w:rsidR="00C72F15">
        <w:rPr>
          <w:rFonts w:ascii="Times New Roman" w:eastAsia="Times New Roman" w:hAnsi="Times New Roman" w:cs="Times New Roman"/>
          <w:bCs/>
          <w:kern w:val="36"/>
          <w:lang w:eastAsia="pl-PL"/>
        </w:rPr>
        <w:t xml:space="preserve"> </w:t>
      </w:r>
      <w:r w:rsidR="00C72F15" w:rsidRPr="00C72F15">
        <w:rPr>
          <w:rFonts w:ascii="Times New Roman" w:eastAsia="Times New Roman" w:hAnsi="Times New Roman" w:cs="Times New Roman"/>
          <w:bCs/>
          <w:kern w:val="36"/>
          <w:lang w:eastAsia="pl-PL"/>
        </w:rPr>
        <w:t xml:space="preserve">Załącznik nr </w:t>
      </w:r>
      <w:r w:rsidR="0066598B">
        <w:rPr>
          <w:rFonts w:ascii="Times New Roman" w:eastAsia="Times New Roman" w:hAnsi="Times New Roman" w:cs="Times New Roman"/>
          <w:bCs/>
          <w:kern w:val="36"/>
          <w:lang w:eastAsia="pl-PL"/>
        </w:rPr>
        <w:t>4</w:t>
      </w:r>
      <w:r w:rsidR="008B0EC1">
        <w:rPr>
          <w:rFonts w:ascii="Times New Roman" w:eastAsia="Times New Roman" w:hAnsi="Times New Roman" w:cs="Times New Roman"/>
          <w:bCs/>
          <w:kern w:val="36"/>
          <w:lang w:eastAsia="pl-PL"/>
        </w:rPr>
        <w:t xml:space="preserve"> do Zarządzenia nr 66/21</w:t>
      </w:r>
      <w:r w:rsidR="00C72F15" w:rsidRPr="00C72F15">
        <w:rPr>
          <w:rFonts w:ascii="Times New Roman" w:eastAsia="Times New Roman" w:hAnsi="Times New Roman" w:cs="Times New Roman"/>
          <w:bCs/>
          <w:kern w:val="36"/>
          <w:lang w:eastAsia="pl-PL"/>
        </w:rPr>
        <w:t xml:space="preserve"> </w:t>
      </w:r>
      <w:r w:rsidR="008B0EC1">
        <w:rPr>
          <w:rFonts w:ascii="Times New Roman" w:eastAsia="Times New Roman" w:hAnsi="Times New Roman" w:cs="Times New Roman"/>
          <w:bCs/>
          <w:kern w:val="36"/>
          <w:lang w:eastAsia="pl-PL"/>
        </w:rPr>
        <w:t xml:space="preserve">                                                                 </w:t>
      </w:r>
    </w:p>
    <w:p w:rsidR="008F6836" w:rsidRDefault="00C72F15" w:rsidP="00A804F3">
      <w:pPr>
        <w:spacing w:before="100" w:beforeAutospacing="1" w:after="100" w:afterAutospacing="1" w:line="240" w:lineRule="auto"/>
        <w:jc w:val="right"/>
        <w:outlineLvl w:val="0"/>
        <w:rPr>
          <w:rFonts w:ascii="Times New Roman" w:eastAsia="Times New Roman" w:hAnsi="Times New Roman" w:cs="Times New Roman"/>
          <w:bCs/>
          <w:kern w:val="36"/>
          <w:lang w:eastAsia="pl-PL"/>
        </w:rPr>
      </w:pPr>
      <w:r w:rsidRPr="00C72F15">
        <w:rPr>
          <w:rFonts w:ascii="Times New Roman" w:eastAsia="Times New Roman" w:hAnsi="Times New Roman" w:cs="Times New Roman"/>
          <w:bCs/>
          <w:kern w:val="36"/>
          <w:lang w:eastAsia="pl-PL"/>
        </w:rPr>
        <w:t xml:space="preserve">        </w:t>
      </w:r>
      <w:r w:rsidR="00A804F3">
        <w:rPr>
          <w:rFonts w:ascii="Times New Roman" w:eastAsia="Times New Roman" w:hAnsi="Times New Roman" w:cs="Times New Roman"/>
          <w:bCs/>
          <w:kern w:val="36"/>
          <w:lang w:eastAsia="pl-PL"/>
        </w:rPr>
        <w:t xml:space="preserve">                               </w:t>
      </w:r>
      <w:r w:rsidRPr="00C72F15">
        <w:rPr>
          <w:rFonts w:ascii="Times New Roman" w:eastAsia="Times New Roman" w:hAnsi="Times New Roman" w:cs="Times New Roman"/>
          <w:bCs/>
          <w:kern w:val="36"/>
          <w:lang w:eastAsia="pl-PL"/>
        </w:rPr>
        <w:t xml:space="preserve">   Prezydenta Miasta Łomż</w:t>
      </w:r>
      <w:r w:rsidR="007F7891">
        <w:rPr>
          <w:rFonts w:ascii="Times New Roman" w:eastAsia="Times New Roman" w:hAnsi="Times New Roman" w:cs="Times New Roman"/>
          <w:bCs/>
          <w:kern w:val="36"/>
          <w:lang w:eastAsia="pl-PL"/>
        </w:rPr>
        <w:t>y</w:t>
      </w:r>
      <w:r w:rsidRPr="00C72F15">
        <w:rPr>
          <w:rFonts w:ascii="Times New Roman" w:eastAsia="Times New Roman" w:hAnsi="Times New Roman" w:cs="Times New Roman"/>
          <w:bCs/>
          <w:kern w:val="36"/>
          <w:lang w:eastAsia="pl-PL"/>
        </w:rPr>
        <w:t xml:space="preserve"> z dnia </w:t>
      </w:r>
      <w:r w:rsidR="00C16A95">
        <w:rPr>
          <w:rFonts w:ascii="Times New Roman" w:eastAsia="Times New Roman" w:hAnsi="Times New Roman" w:cs="Times New Roman"/>
          <w:bCs/>
          <w:kern w:val="36"/>
          <w:lang w:eastAsia="pl-PL"/>
        </w:rPr>
        <w:t>9 marca</w:t>
      </w:r>
      <w:r w:rsidRPr="00C72F15">
        <w:rPr>
          <w:rFonts w:ascii="Times New Roman" w:eastAsia="Times New Roman" w:hAnsi="Times New Roman" w:cs="Times New Roman"/>
          <w:bCs/>
          <w:kern w:val="36"/>
          <w:lang w:eastAsia="pl-PL"/>
        </w:rPr>
        <w:t xml:space="preserve"> 20</w:t>
      </w:r>
      <w:r w:rsidR="00C16A95">
        <w:rPr>
          <w:rFonts w:ascii="Times New Roman" w:eastAsia="Times New Roman" w:hAnsi="Times New Roman" w:cs="Times New Roman"/>
          <w:bCs/>
          <w:kern w:val="36"/>
          <w:lang w:eastAsia="pl-PL"/>
        </w:rPr>
        <w:t>2</w:t>
      </w:r>
      <w:r w:rsidRPr="00C72F15">
        <w:rPr>
          <w:rFonts w:ascii="Times New Roman" w:eastAsia="Times New Roman" w:hAnsi="Times New Roman" w:cs="Times New Roman"/>
          <w:bCs/>
          <w:kern w:val="36"/>
          <w:lang w:eastAsia="pl-PL"/>
        </w:rPr>
        <w:t>1 r.</w:t>
      </w:r>
    </w:p>
    <w:p w:rsidR="00B86FC6" w:rsidRPr="006F0347" w:rsidRDefault="006F0347" w:rsidP="00B86FC6">
      <w:pPr>
        <w:spacing w:before="100" w:beforeAutospacing="1" w:after="100" w:afterAutospacing="1" w:line="240" w:lineRule="auto"/>
        <w:outlineLvl w:val="0"/>
        <w:rPr>
          <w:rFonts w:ascii="Times New Roman" w:eastAsia="Times New Roman" w:hAnsi="Times New Roman" w:cs="Times New Roman"/>
          <w:b/>
          <w:bCs/>
          <w:kern w:val="36"/>
          <w:sz w:val="28"/>
          <w:szCs w:val="28"/>
          <w:lang w:eastAsia="pl-PL"/>
        </w:rPr>
      </w:pPr>
      <w:r w:rsidRPr="006F0347">
        <w:rPr>
          <w:rFonts w:ascii="Times New Roman" w:eastAsia="Times New Roman" w:hAnsi="Times New Roman" w:cs="Times New Roman"/>
          <w:b/>
          <w:bCs/>
          <w:kern w:val="36"/>
          <w:sz w:val="28"/>
          <w:szCs w:val="28"/>
          <w:lang w:eastAsia="pl-PL"/>
        </w:rPr>
        <w:t>Przebieg ewidencji księgowej odpisów aktualizujących wartość należności</w:t>
      </w:r>
    </w:p>
    <w:p w:rsidR="00B86FC6" w:rsidRDefault="006F0347" w:rsidP="00476B4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F6836">
        <w:rPr>
          <w:rFonts w:ascii="Times New Roman" w:eastAsia="Times New Roman" w:hAnsi="Times New Roman" w:cs="Times New Roman"/>
          <w:b/>
          <w:bCs/>
          <w:i/>
          <w:iCs/>
          <w:sz w:val="28"/>
          <w:szCs w:val="28"/>
          <w:lang w:eastAsia="pl-PL"/>
        </w:rPr>
        <w:t xml:space="preserve"> </w:t>
      </w:r>
      <w:r w:rsidR="00C72F15">
        <w:rPr>
          <w:rFonts w:ascii="Times New Roman" w:eastAsia="Times New Roman" w:hAnsi="Times New Roman" w:cs="Times New Roman"/>
          <w:b/>
          <w:bCs/>
          <w:sz w:val="28"/>
          <w:szCs w:val="28"/>
          <w:lang w:eastAsia="pl-PL"/>
        </w:rPr>
        <w:t xml:space="preserve"> </w:t>
      </w:r>
      <w:r w:rsidR="00B86FC6">
        <w:rPr>
          <w:rFonts w:ascii="Times New Roman" w:eastAsia="Times New Roman" w:hAnsi="Times New Roman" w:cs="Times New Roman"/>
          <w:sz w:val="24"/>
          <w:szCs w:val="24"/>
          <w:lang w:eastAsia="pl-PL"/>
        </w:rPr>
        <w:t xml:space="preserve">Z brzmienia </w:t>
      </w:r>
      <w:hyperlink r:id="rId4" w:tgtFrame="_blank" w:tooltip="§ 8 - Rozporządzenie Ministra Finansów z dnia 5.07.2010 r. w sprawie szczególnych zasad rachunkowości oraz planów kont dla budżetu państwa, budżetów jednostek samorządu terytorialnego, jednostek budżetowych, samorządowych zakładów budżetowych, państwowych" w:history="1">
        <w:r w:rsidR="00B86FC6" w:rsidRPr="00C72F15">
          <w:rPr>
            <w:rStyle w:val="Hipercze"/>
            <w:rFonts w:ascii="Times New Roman" w:eastAsia="Times New Roman" w:hAnsi="Times New Roman" w:cs="Times New Roman"/>
            <w:color w:val="auto"/>
            <w:sz w:val="24"/>
            <w:szCs w:val="24"/>
            <w:u w:val="none"/>
            <w:lang w:eastAsia="pl-PL"/>
          </w:rPr>
          <w:t>§ </w:t>
        </w:r>
        <w:r w:rsidR="00C16A95">
          <w:rPr>
            <w:rStyle w:val="Hipercze"/>
            <w:rFonts w:ascii="Times New Roman" w:eastAsia="Times New Roman" w:hAnsi="Times New Roman" w:cs="Times New Roman"/>
            <w:color w:val="auto"/>
            <w:sz w:val="24"/>
            <w:szCs w:val="24"/>
            <w:u w:val="none"/>
            <w:lang w:eastAsia="pl-PL"/>
          </w:rPr>
          <w:t>10</w:t>
        </w:r>
        <w:r w:rsidR="00B86FC6" w:rsidRPr="00C72F15">
          <w:rPr>
            <w:rStyle w:val="Hipercze"/>
            <w:rFonts w:ascii="Times New Roman" w:eastAsia="Times New Roman" w:hAnsi="Times New Roman" w:cs="Times New Roman"/>
            <w:color w:val="auto"/>
            <w:sz w:val="24"/>
            <w:szCs w:val="24"/>
            <w:u w:val="none"/>
            <w:lang w:eastAsia="pl-PL"/>
          </w:rPr>
          <w:t xml:space="preserve"> ust. 1</w:t>
        </w:r>
      </w:hyperlink>
      <w:r w:rsidR="00B86FC6">
        <w:rPr>
          <w:rFonts w:ascii="Times New Roman" w:eastAsia="Times New Roman" w:hAnsi="Times New Roman" w:cs="Times New Roman"/>
          <w:sz w:val="24"/>
          <w:szCs w:val="24"/>
          <w:lang w:eastAsia="pl-PL"/>
        </w:rPr>
        <w:t xml:space="preserve"> rozporządzenia Ministra</w:t>
      </w:r>
      <w:r w:rsidR="00C16A95">
        <w:rPr>
          <w:rFonts w:ascii="Times New Roman" w:eastAsia="Times New Roman" w:hAnsi="Times New Roman" w:cs="Times New Roman"/>
          <w:sz w:val="24"/>
          <w:szCs w:val="24"/>
          <w:lang w:eastAsia="pl-PL"/>
        </w:rPr>
        <w:t xml:space="preserve"> Rozwoju</w:t>
      </w:r>
      <w:r w:rsidR="00B86FC6">
        <w:rPr>
          <w:rFonts w:ascii="Times New Roman" w:eastAsia="Times New Roman" w:hAnsi="Times New Roman" w:cs="Times New Roman"/>
          <w:sz w:val="24"/>
          <w:szCs w:val="24"/>
          <w:lang w:eastAsia="pl-PL"/>
        </w:rPr>
        <w:t xml:space="preserve"> Finansów z dnia </w:t>
      </w:r>
      <w:r w:rsidR="00C16A95">
        <w:rPr>
          <w:rFonts w:ascii="Times New Roman" w:eastAsia="Times New Roman" w:hAnsi="Times New Roman" w:cs="Times New Roman"/>
          <w:sz w:val="24"/>
          <w:szCs w:val="24"/>
          <w:lang w:eastAsia="pl-PL"/>
        </w:rPr>
        <w:t>13</w:t>
      </w:r>
      <w:r w:rsidR="00B86FC6">
        <w:rPr>
          <w:rFonts w:ascii="Times New Roman" w:eastAsia="Times New Roman" w:hAnsi="Times New Roman" w:cs="Times New Roman"/>
          <w:sz w:val="24"/>
          <w:szCs w:val="24"/>
          <w:lang w:eastAsia="pl-PL"/>
        </w:rPr>
        <w:t xml:space="preserve"> </w:t>
      </w:r>
      <w:r w:rsidR="00C16A95">
        <w:rPr>
          <w:rFonts w:ascii="Times New Roman" w:eastAsia="Times New Roman" w:hAnsi="Times New Roman" w:cs="Times New Roman"/>
          <w:sz w:val="24"/>
          <w:szCs w:val="24"/>
          <w:lang w:eastAsia="pl-PL"/>
        </w:rPr>
        <w:t>września</w:t>
      </w:r>
      <w:r w:rsidR="00B86FC6">
        <w:rPr>
          <w:rFonts w:ascii="Times New Roman" w:eastAsia="Times New Roman" w:hAnsi="Times New Roman" w:cs="Times New Roman"/>
          <w:sz w:val="24"/>
          <w:szCs w:val="24"/>
          <w:lang w:eastAsia="pl-PL"/>
        </w:rPr>
        <w:t xml:space="preserve"> 201</w:t>
      </w:r>
      <w:r w:rsidR="00C16A95">
        <w:rPr>
          <w:rFonts w:ascii="Times New Roman" w:eastAsia="Times New Roman" w:hAnsi="Times New Roman" w:cs="Times New Roman"/>
          <w:sz w:val="24"/>
          <w:szCs w:val="24"/>
          <w:lang w:eastAsia="pl-PL"/>
        </w:rPr>
        <w:t>7</w:t>
      </w:r>
      <w:r w:rsidR="00B86FC6">
        <w:rPr>
          <w:rFonts w:ascii="Times New Roman" w:eastAsia="Times New Roman" w:hAnsi="Times New Roman" w:cs="Times New Roman"/>
          <w:sz w:val="24"/>
          <w:szCs w:val="24"/>
          <w:lang w:eastAsia="pl-PL"/>
        </w:rPr>
        <w:t>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w:t>
      </w:r>
      <w:r w:rsidR="002F3E3B">
        <w:rPr>
          <w:rFonts w:ascii="Times New Roman" w:eastAsia="Times New Roman" w:hAnsi="Times New Roman" w:cs="Times New Roman"/>
          <w:sz w:val="24"/>
          <w:szCs w:val="24"/>
          <w:lang w:eastAsia="pl-PL"/>
        </w:rPr>
        <w:t>20</w:t>
      </w:r>
      <w:r w:rsidR="00B86FC6">
        <w:rPr>
          <w:rFonts w:ascii="Times New Roman" w:eastAsia="Times New Roman" w:hAnsi="Times New Roman" w:cs="Times New Roman"/>
          <w:sz w:val="24"/>
          <w:szCs w:val="24"/>
          <w:lang w:eastAsia="pl-PL"/>
        </w:rPr>
        <w:t> r. poz. </w:t>
      </w:r>
      <w:r w:rsidR="002F3E3B">
        <w:rPr>
          <w:rFonts w:ascii="Times New Roman" w:eastAsia="Times New Roman" w:hAnsi="Times New Roman" w:cs="Times New Roman"/>
          <w:sz w:val="24"/>
          <w:szCs w:val="24"/>
          <w:lang w:eastAsia="pl-PL"/>
        </w:rPr>
        <w:t>342</w:t>
      </w:r>
      <w:r w:rsidR="00B86FC6">
        <w:rPr>
          <w:rFonts w:ascii="Times New Roman" w:eastAsia="Times New Roman" w:hAnsi="Times New Roman" w:cs="Times New Roman"/>
          <w:sz w:val="24"/>
          <w:szCs w:val="24"/>
          <w:lang w:eastAsia="pl-PL"/>
        </w:rPr>
        <w:t>) – zwanego dalej rozporządzeniem w sprawie szczególnych zasad rachunkowości budżetowej – wynika, że wartość należności aktualizuje się zgodnie z ustawą o rachunkowości, jednak z zastrzeżeniem § </w:t>
      </w:r>
      <w:r w:rsidR="00C16A95">
        <w:rPr>
          <w:rFonts w:ascii="Times New Roman" w:eastAsia="Times New Roman" w:hAnsi="Times New Roman" w:cs="Times New Roman"/>
          <w:sz w:val="24"/>
          <w:szCs w:val="24"/>
          <w:lang w:eastAsia="pl-PL"/>
        </w:rPr>
        <w:t>10</w:t>
      </w:r>
      <w:r w:rsidR="00B86FC6">
        <w:rPr>
          <w:rFonts w:ascii="Times New Roman" w:eastAsia="Times New Roman" w:hAnsi="Times New Roman" w:cs="Times New Roman"/>
          <w:sz w:val="24"/>
          <w:szCs w:val="24"/>
          <w:lang w:eastAsia="pl-PL"/>
        </w:rPr>
        <w:t xml:space="preserve"> ust. 2</w:t>
      </w:r>
      <w:r w:rsidR="00C16A95">
        <w:rPr>
          <w:rFonts w:ascii="Times New Roman" w:eastAsia="Times New Roman" w:hAnsi="Times New Roman" w:cs="Times New Roman"/>
          <w:sz w:val="24"/>
          <w:szCs w:val="24"/>
          <w:lang w:eastAsia="pl-PL"/>
        </w:rPr>
        <w:t xml:space="preserve">i </w:t>
      </w:r>
      <w:r w:rsidR="00B86FC6">
        <w:rPr>
          <w:rFonts w:ascii="Times New Roman" w:eastAsia="Times New Roman" w:hAnsi="Times New Roman" w:cs="Times New Roman"/>
          <w:sz w:val="24"/>
          <w:szCs w:val="24"/>
          <w:lang w:eastAsia="pl-PL"/>
        </w:rPr>
        <w:t>4 tego rozporządzenia.</w:t>
      </w:r>
      <w:r w:rsidR="00565289">
        <w:rPr>
          <w:rFonts w:ascii="Times New Roman" w:eastAsia="Times New Roman" w:hAnsi="Times New Roman" w:cs="Times New Roman"/>
          <w:sz w:val="24"/>
          <w:szCs w:val="24"/>
          <w:lang w:eastAsia="pl-PL"/>
        </w:rPr>
        <w:t xml:space="preserve"> </w:t>
      </w:r>
    </w:p>
    <w:p w:rsidR="00B86FC6" w:rsidRDefault="00B86FC6" w:rsidP="00476B42">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jednostkach stosujących ww. rozporządzenie ewidencja odpisów aktualizujących wartość należności prowadzona jest na koncie 290 "Odpisy aktualizujące należności". Zgodnie </w:t>
      </w:r>
      <w:r w:rsidR="002B737F">
        <w:rPr>
          <w:rFonts w:ascii="Times New Roman" w:eastAsia="Times New Roman" w:hAnsi="Times New Roman" w:cs="Times New Roman"/>
          <w:sz w:val="24"/>
          <w:szCs w:val="24"/>
          <w:lang w:eastAsia="pl-PL"/>
        </w:rPr>
        <w:t>z</w:t>
      </w:r>
      <w:bookmarkStart w:id="0" w:name="_GoBack"/>
      <w:bookmarkEnd w:id="0"/>
      <w:r>
        <w:rPr>
          <w:rFonts w:ascii="Times New Roman" w:eastAsia="Times New Roman" w:hAnsi="Times New Roman" w:cs="Times New Roman"/>
          <w:sz w:val="24"/>
          <w:szCs w:val="24"/>
          <w:lang w:eastAsia="pl-PL"/>
        </w:rPr>
        <w:t xml:space="preserve"> opisem tego konta – zamieszczonym </w:t>
      </w:r>
      <w:r w:rsidRPr="006F0347">
        <w:rPr>
          <w:rFonts w:ascii="Times New Roman" w:eastAsia="Times New Roman" w:hAnsi="Times New Roman" w:cs="Times New Roman"/>
          <w:sz w:val="24"/>
          <w:szCs w:val="24"/>
          <w:lang w:eastAsia="pl-PL"/>
        </w:rPr>
        <w:t>w </w:t>
      </w:r>
      <w:hyperlink r:id="rId5" w:tgtFrame="_blank" w:tooltip="załącznik nr 1 - Rozporządzenie Ministra Finansów z dnia 5.07.2010 r. w sprawie szczególnych zasad rachunkowości oraz planów kont dla budżetu państwa, budżetów jednostek samorządu terytorialnego, jednostek budżetowych, samorządowych zakładów budżetowych, " w:history="1">
        <w:r w:rsidRPr="00C72F15">
          <w:rPr>
            <w:rStyle w:val="Hipercze"/>
            <w:rFonts w:ascii="Times New Roman" w:eastAsia="Times New Roman" w:hAnsi="Times New Roman" w:cs="Times New Roman"/>
            <w:color w:val="auto"/>
            <w:sz w:val="24"/>
            <w:szCs w:val="24"/>
            <w:u w:val="none"/>
            <w:lang w:eastAsia="pl-PL"/>
          </w:rPr>
          <w:t>załączniku nr 1, 2 i 3</w:t>
        </w:r>
      </w:hyperlink>
      <w:r>
        <w:rPr>
          <w:rFonts w:ascii="Times New Roman" w:eastAsia="Times New Roman" w:hAnsi="Times New Roman" w:cs="Times New Roman"/>
          <w:sz w:val="24"/>
          <w:szCs w:val="24"/>
          <w:lang w:eastAsia="pl-PL"/>
        </w:rPr>
        <w:t xml:space="preserve"> do ww. rozporządzenia – utworzenie (zwiększenie wartości) odpisów aktualizujących należności ujmuje się na stronie Ma konta 290, a zmniejszenie wartości tych odpisów – na stronie </w:t>
      </w:r>
      <w:proofErr w:type="spellStart"/>
      <w:r>
        <w:rPr>
          <w:rFonts w:ascii="Times New Roman" w:eastAsia="Times New Roman" w:hAnsi="Times New Roman" w:cs="Times New Roman"/>
          <w:sz w:val="24"/>
          <w:szCs w:val="24"/>
          <w:lang w:eastAsia="pl-PL"/>
        </w:rPr>
        <w:t>Wn</w:t>
      </w:r>
      <w:proofErr w:type="spellEnd"/>
      <w:r>
        <w:rPr>
          <w:rFonts w:ascii="Times New Roman" w:eastAsia="Times New Roman" w:hAnsi="Times New Roman" w:cs="Times New Roman"/>
          <w:sz w:val="24"/>
          <w:szCs w:val="24"/>
          <w:lang w:eastAsia="pl-PL"/>
        </w:rPr>
        <w:t>.</w:t>
      </w:r>
    </w:p>
    <w:p w:rsidR="008F6836" w:rsidRDefault="00B86FC6" w:rsidP="00476B42">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Odpisy aktualizujące wartość należności korygują (zmniejszają) wartość wykazywanych w bilansie należności, od których odpisy te zostały dokonane </w:t>
      </w:r>
      <w:r w:rsidRPr="006F0347">
        <w:rPr>
          <w:rFonts w:ascii="Times New Roman" w:eastAsia="Times New Roman" w:hAnsi="Times New Roman" w:cs="Times New Roman"/>
          <w:sz w:val="24"/>
          <w:szCs w:val="24"/>
          <w:lang w:eastAsia="pl-PL"/>
        </w:rPr>
        <w:t>(</w:t>
      </w:r>
      <w:hyperlink r:id="rId6" w:tgtFrame="_blank" w:tooltip="art. 46 - Ustawa z dnia 29.09.1994 r. o rachunkowości - przepisy.gofin.pl" w:history="1">
        <w:r w:rsidRPr="00C72F15">
          <w:rPr>
            <w:rStyle w:val="Hipercze"/>
            <w:rFonts w:ascii="Times New Roman" w:eastAsia="Times New Roman" w:hAnsi="Times New Roman" w:cs="Times New Roman"/>
            <w:color w:val="auto"/>
            <w:sz w:val="24"/>
            <w:szCs w:val="24"/>
            <w:u w:val="none"/>
            <w:lang w:eastAsia="pl-PL"/>
          </w:rPr>
          <w:t>art. 46 ust. 2 pkt 3</w:t>
        </w:r>
      </w:hyperlink>
      <w:r>
        <w:rPr>
          <w:rFonts w:ascii="Times New Roman" w:eastAsia="Times New Roman" w:hAnsi="Times New Roman" w:cs="Times New Roman"/>
          <w:sz w:val="24"/>
          <w:szCs w:val="24"/>
          <w:lang w:eastAsia="pl-PL"/>
        </w:rPr>
        <w:t xml:space="preserve"> ustawy o rachunkowości). W bilansie wykazywana jest zatem tylko ta część należności, która przedstawia realną (godziwą) wartość. Stąd w przypadku należności objętej 100% odpisem aktualizującym, wiarygodnie określona wartość wynosić będzie zero i w ogóle nie zostanie wykazana w bilansie. Dlatego też ewidencja szczegółowa do konta 290 powinna zapewnić ustalenie odpisów aktualizujących od poszczególnych należności.</w:t>
      </w:r>
    </w:p>
    <w:p w:rsidR="00B86FC6" w:rsidRPr="00C72F15" w:rsidRDefault="006F0347" w:rsidP="008F6836">
      <w:pPr>
        <w:spacing w:before="100" w:beforeAutospacing="1" w:after="100" w:afterAutospacing="1" w:line="240" w:lineRule="auto"/>
        <w:rPr>
          <w:rFonts w:ascii="Times New Roman" w:eastAsia="Times New Roman" w:hAnsi="Times New Roman" w:cs="Times New Roman"/>
          <w:sz w:val="24"/>
          <w:szCs w:val="24"/>
          <w:lang w:eastAsia="pl-PL"/>
        </w:rPr>
      </w:pPr>
      <w:r w:rsidRPr="00C72F15">
        <w:rPr>
          <w:rFonts w:ascii="Times New Roman" w:eastAsia="Times New Roman" w:hAnsi="Times New Roman" w:cs="Times New Roman"/>
          <w:b/>
          <w:bCs/>
          <w:sz w:val="24"/>
          <w:szCs w:val="24"/>
          <w:lang w:eastAsia="pl-PL"/>
        </w:rPr>
        <w:t>Schemat 1.</w:t>
      </w:r>
      <w:r w:rsidR="00B86FC6" w:rsidRPr="00C72F15">
        <w:rPr>
          <w:rFonts w:ascii="Times New Roman" w:eastAsia="Times New Roman" w:hAnsi="Times New Roman" w:cs="Times New Roman"/>
          <w:b/>
          <w:bCs/>
          <w:sz w:val="24"/>
          <w:szCs w:val="24"/>
          <w:lang w:eastAsia="pl-PL"/>
        </w:rPr>
        <w:t xml:space="preserve"> Odpisy aktualizujące należności z tytułu dochodów budżetowych</w:t>
      </w:r>
    </w:p>
    <w:p w:rsidR="00B86FC6" w:rsidRDefault="00B86FC6" w:rsidP="00476B42">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w:t>
      </w:r>
      <w:r w:rsidRPr="006F0347">
        <w:rPr>
          <w:rFonts w:ascii="Times New Roman" w:eastAsia="Times New Roman" w:hAnsi="Times New Roman" w:cs="Times New Roman"/>
          <w:sz w:val="24"/>
          <w:szCs w:val="24"/>
          <w:lang w:eastAsia="pl-PL"/>
        </w:rPr>
        <w:t xml:space="preserve">świetle </w:t>
      </w:r>
      <w:hyperlink r:id="rId7" w:tgtFrame="_blank" w:tooltip="art. 35b - Ustawa z dnia 29.09.1994 r. o rachunkowości - przepisy.gofin.pl" w:history="1">
        <w:r w:rsidRPr="00C72F15">
          <w:rPr>
            <w:rStyle w:val="Hipercze"/>
            <w:rFonts w:ascii="Times New Roman" w:eastAsia="Times New Roman" w:hAnsi="Times New Roman" w:cs="Times New Roman"/>
            <w:color w:val="auto"/>
            <w:sz w:val="24"/>
            <w:szCs w:val="24"/>
            <w:u w:val="none"/>
            <w:lang w:eastAsia="pl-PL"/>
          </w:rPr>
          <w:t>art. 35b ust. 2</w:t>
        </w:r>
      </w:hyperlink>
      <w:r>
        <w:rPr>
          <w:rFonts w:ascii="Times New Roman" w:eastAsia="Times New Roman" w:hAnsi="Times New Roman" w:cs="Times New Roman"/>
          <w:sz w:val="24"/>
          <w:szCs w:val="24"/>
          <w:lang w:eastAsia="pl-PL"/>
        </w:rPr>
        <w:t xml:space="preserve"> ustawy o rachunkowości, odpisy aktualizujące wartość należności zalicza się odpowiednio do pozostałych kosztów operacyjnych lub do kosztów finansowych – zależnie od rodzaju należności, której dotyczy odpis aktualizacji. Tym samym odpisy aktualizujące należności budżetowe należy ewidencjonować na koncie 761 "Pozostałe koszty operacyjne", a odpisy aktualizujące dotyczące przypisanych odsetek od należności budżetowych – na koncie 751 "Koszty finansowe". Jest to zgodne z opisem konta 761 i 751 zamieszczonym w </w:t>
      </w:r>
      <w:hyperlink r:id="rId8" w:tgtFrame="_blank" w:tooltip="załącznik nr 3 - Rozporządzenie Ministra Finansów z dnia 5.07.2010 r. w sprawie szczególnych zasad rachunkowości oraz planów kont dla budżetu państwa, budżetów jednostek samorządu terytorialnego, jednostek budżetowych, samorządowych zakładów budżetowych, " w:history="1">
        <w:r w:rsidRPr="00C72F15">
          <w:rPr>
            <w:rStyle w:val="Hipercze"/>
            <w:rFonts w:ascii="Times New Roman" w:eastAsia="Times New Roman" w:hAnsi="Times New Roman" w:cs="Times New Roman"/>
            <w:color w:val="auto"/>
            <w:sz w:val="24"/>
            <w:szCs w:val="24"/>
            <w:u w:val="none"/>
            <w:lang w:eastAsia="pl-PL"/>
          </w:rPr>
          <w:t>załączniku nr 3</w:t>
        </w:r>
      </w:hyperlink>
      <w:r w:rsidRPr="006F0347">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do rozporządzenia w sprawie szczególnych zasad rachunkowości budżetowej, w myśl którego na stronie </w:t>
      </w:r>
      <w:proofErr w:type="spellStart"/>
      <w:r>
        <w:rPr>
          <w:rFonts w:ascii="Times New Roman" w:eastAsia="Times New Roman" w:hAnsi="Times New Roman" w:cs="Times New Roman"/>
          <w:sz w:val="24"/>
          <w:szCs w:val="24"/>
          <w:lang w:eastAsia="pl-PL"/>
        </w:rPr>
        <w:t>Wn</w:t>
      </w:r>
      <w:proofErr w:type="spellEnd"/>
      <w:r>
        <w:rPr>
          <w:rFonts w:ascii="Times New Roman" w:eastAsia="Times New Roman" w:hAnsi="Times New Roman" w:cs="Times New Roman"/>
          <w:sz w:val="24"/>
          <w:szCs w:val="24"/>
          <w:lang w:eastAsia="pl-PL"/>
        </w:rPr>
        <w:t xml:space="preserve"> konta 761 ujmuje się m.in. odpisy aktualizujące od należności, a na stronie </w:t>
      </w:r>
      <w:proofErr w:type="spellStart"/>
      <w:r>
        <w:rPr>
          <w:rFonts w:ascii="Times New Roman" w:eastAsia="Times New Roman" w:hAnsi="Times New Roman" w:cs="Times New Roman"/>
          <w:sz w:val="24"/>
          <w:szCs w:val="24"/>
          <w:lang w:eastAsia="pl-PL"/>
        </w:rPr>
        <w:t>Wn</w:t>
      </w:r>
      <w:proofErr w:type="spellEnd"/>
      <w:r>
        <w:rPr>
          <w:rFonts w:ascii="Times New Roman" w:eastAsia="Times New Roman" w:hAnsi="Times New Roman" w:cs="Times New Roman"/>
          <w:sz w:val="24"/>
          <w:szCs w:val="24"/>
          <w:lang w:eastAsia="pl-PL"/>
        </w:rPr>
        <w:t xml:space="preserve"> konta 751 – odpisy aktualizujące wartość należności z tytułu operacji finansowych. Utworzenie takich odpisów wprowadza się do ksiąg rachunkowych, zapisem:</w:t>
      </w:r>
    </w:p>
    <w:tbl>
      <w:tblPr>
        <w:tblW w:w="9495" w:type="dxa"/>
        <w:tblCellSpacing w:w="0" w:type="dxa"/>
        <w:tblCellMar>
          <w:top w:w="60" w:type="dxa"/>
          <w:left w:w="60" w:type="dxa"/>
          <w:bottom w:w="60" w:type="dxa"/>
          <w:right w:w="60" w:type="dxa"/>
        </w:tblCellMar>
        <w:tblLook w:val="04A0" w:firstRow="1" w:lastRow="0" w:firstColumn="1" w:lastColumn="0" w:noHBand="0" w:noVBand="1"/>
      </w:tblPr>
      <w:tblGrid>
        <w:gridCol w:w="9495"/>
      </w:tblGrid>
      <w:tr w:rsidR="00B86FC6" w:rsidTr="00B86FC6">
        <w:trPr>
          <w:tblCellSpacing w:w="0" w:type="dxa"/>
        </w:trPr>
        <w:tc>
          <w:tcPr>
            <w:tcW w:w="0" w:type="auto"/>
            <w:vAlign w:val="center"/>
            <w:hideMark/>
          </w:tcPr>
          <w:p w:rsidR="00B86FC6" w:rsidRDefault="00B86FC6">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1) odpis aktualizujący należność z tytułu dochodów budżetowych</w:t>
            </w:r>
            <w:r>
              <w:rPr>
                <w:rFonts w:ascii="Times New Roman" w:eastAsia="Times New Roman" w:hAnsi="Times New Roman" w:cs="Times New Roman"/>
                <w:sz w:val="24"/>
                <w:szCs w:val="24"/>
                <w:lang w:eastAsia="pl-PL"/>
              </w:rPr>
              <w:br/>
              <w:t>        (dotyczący należności głównej):</w:t>
            </w:r>
          </w:p>
        </w:tc>
      </w:tr>
      <w:tr w:rsidR="00B86FC6" w:rsidTr="00B86FC6">
        <w:trPr>
          <w:tblCellSpacing w:w="0" w:type="dxa"/>
        </w:trPr>
        <w:tc>
          <w:tcPr>
            <w:tcW w:w="0" w:type="auto"/>
            <w:vAlign w:val="center"/>
            <w:hideMark/>
          </w:tcPr>
          <w:p w:rsidR="00B86FC6" w:rsidRDefault="00B86FC6">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w:t>
            </w:r>
            <w:proofErr w:type="spellStart"/>
            <w:r>
              <w:rPr>
                <w:rFonts w:ascii="Times New Roman" w:eastAsia="Times New Roman" w:hAnsi="Times New Roman" w:cs="Times New Roman"/>
                <w:b/>
                <w:bCs/>
                <w:sz w:val="24"/>
                <w:szCs w:val="24"/>
                <w:lang w:eastAsia="pl-PL"/>
              </w:rPr>
              <w:t>Wn</w:t>
            </w:r>
            <w:proofErr w:type="spellEnd"/>
            <w:r>
              <w:rPr>
                <w:rFonts w:ascii="Times New Roman" w:eastAsia="Times New Roman" w:hAnsi="Times New Roman" w:cs="Times New Roman"/>
                <w:b/>
                <w:bCs/>
                <w:sz w:val="24"/>
                <w:szCs w:val="24"/>
                <w:lang w:eastAsia="pl-PL"/>
              </w:rPr>
              <w:t xml:space="preserve"> konto 761 </w:t>
            </w:r>
            <w:r>
              <w:rPr>
                <w:rFonts w:ascii="Times New Roman" w:eastAsia="Times New Roman" w:hAnsi="Times New Roman" w:cs="Times New Roman"/>
                <w:sz w:val="24"/>
                <w:szCs w:val="24"/>
                <w:lang w:eastAsia="pl-PL"/>
              </w:rPr>
              <w:t>"Pozostałe koszty operacyjne",</w:t>
            </w:r>
            <w:r>
              <w:rPr>
                <w:rFonts w:ascii="Times New Roman" w:eastAsia="Times New Roman" w:hAnsi="Times New Roman" w:cs="Times New Roman"/>
                <w:sz w:val="24"/>
                <w:szCs w:val="24"/>
                <w:lang w:eastAsia="pl-PL"/>
              </w:rPr>
              <w:br/>
              <w:t xml:space="preserve">      – </w:t>
            </w:r>
            <w:r>
              <w:rPr>
                <w:rFonts w:ascii="Times New Roman" w:eastAsia="Times New Roman" w:hAnsi="Times New Roman" w:cs="Times New Roman"/>
                <w:b/>
                <w:bCs/>
                <w:sz w:val="24"/>
                <w:szCs w:val="24"/>
                <w:lang w:eastAsia="pl-PL"/>
              </w:rPr>
              <w:t xml:space="preserve">Ma konto 290 </w:t>
            </w:r>
            <w:r>
              <w:rPr>
                <w:rFonts w:ascii="Times New Roman" w:eastAsia="Times New Roman" w:hAnsi="Times New Roman" w:cs="Times New Roman"/>
                <w:sz w:val="24"/>
                <w:szCs w:val="24"/>
                <w:lang w:eastAsia="pl-PL"/>
              </w:rPr>
              <w:t>"Odpisy aktualizujące należności",</w:t>
            </w:r>
          </w:p>
        </w:tc>
      </w:tr>
      <w:tr w:rsidR="00B86FC6" w:rsidTr="00B86FC6">
        <w:trPr>
          <w:tblCellSpacing w:w="0" w:type="dxa"/>
        </w:trPr>
        <w:tc>
          <w:tcPr>
            <w:tcW w:w="0" w:type="auto"/>
            <w:vAlign w:val="center"/>
            <w:hideMark/>
          </w:tcPr>
          <w:p w:rsidR="00B86FC6" w:rsidRDefault="00B86FC6">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2) odpis aktualizujący dotyczący przypisanych odsetek od</w:t>
            </w:r>
            <w:r>
              <w:rPr>
                <w:rFonts w:ascii="Times New Roman" w:eastAsia="Times New Roman" w:hAnsi="Times New Roman" w:cs="Times New Roman"/>
                <w:sz w:val="24"/>
                <w:szCs w:val="24"/>
                <w:lang w:eastAsia="pl-PL"/>
              </w:rPr>
              <w:br/>
              <w:t>        należności budżetowych:</w:t>
            </w:r>
          </w:p>
        </w:tc>
      </w:tr>
      <w:tr w:rsidR="00B86FC6" w:rsidTr="00B86FC6">
        <w:trPr>
          <w:tblCellSpacing w:w="0" w:type="dxa"/>
        </w:trPr>
        <w:tc>
          <w:tcPr>
            <w:tcW w:w="0" w:type="auto"/>
            <w:vAlign w:val="center"/>
            <w:hideMark/>
          </w:tcPr>
          <w:p w:rsidR="00886BB4" w:rsidRDefault="00B86FC6" w:rsidP="00886BB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w:t>
            </w:r>
            <w:proofErr w:type="spellStart"/>
            <w:r>
              <w:rPr>
                <w:rFonts w:ascii="Times New Roman" w:eastAsia="Times New Roman" w:hAnsi="Times New Roman" w:cs="Times New Roman"/>
                <w:b/>
                <w:bCs/>
                <w:sz w:val="24"/>
                <w:szCs w:val="24"/>
                <w:lang w:eastAsia="pl-PL"/>
              </w:rPr>
              <w:t>Wn</w:t>
            </w:r>
            <w:proofErr w:type="spellEnd"/>
            <w:r>
              <w:rPr>
                <w:rFonts w:ascii="Times New Roman" w:eastAsia="Times New Roman" w:hAnsi="Times New Roman" w:cs="Times New Roman"/>
                <w:b/>
                <w:bCs/>
                <w:sz w:val="24"/>
                <w:szCs w:val="24"/>
                <w:lang w:eastAsia="pl-PL"/>
              </w:rPr>
              <w:t xml:space="preserve"> konto 751 </w:t>
            </w:r>
            <w:r>
              <w:rPr>
                <w:rFonts w:ascii="Times New Roman" w:eastAsia="Times New Roman" w:hAnsi="Times New Roman" w:cs="Times New Roman"/>
                <w:sz w:val="24"/>
                <w:szCs w:val="24"/>
                <w:lang w:eastAsia="pl-PL"/>
              </w:rPr>
              <w:t>"Koszty finansowe",</w:t>
            </w:r>
            <w:r>
              <w:rPr>
                <w:rFonts w:ascii="Times New Roman" w:eastAsia="Times New Roman" w:hAnsi="Times New Roman" w:cs="Times New Roman"/>
                <w:sz w:val="24"/>
                <w:szCs w:val="24"/>
                <w:lang w:eastAsia="pl-PL"/>
              </w:rPr>
              <w:br/>
              <w:t xml:space="preserve">      – </w:t>
            </w:r>
            <w:r>
              <w:rPr>
                <w:rFonts w:ascii="Times New Roman" w:eastAsia="Times New Roman" w:hAnsi="Times New Roman" w:cs="Times New Roman"/>
                <w:b/>
                <w:bCs/>
                <w:sz w:val="24"/>
                <w:szCs w:val="24"/>
                <w:lang w:eastAsia="pl-PL"/>
              </w:rPr>
              <w:t xml:space="preserve">Ma konto 290 </w:t>
            </w:r>
            <w:r>
              <w:rPr>
                <w:rFonts w:ascii="Times New Roman" w:eastAsia="Times New Roman" w:hAnsi="Times New Roman" w:cs="Times New Roman"/>
                <w:sz w:val="24"/>
                <w:szCs w:val="24"/>
                <w:lang w:eastAsia="pl-PL"/>
              </w:rPr>
              <w:t>"Odpisy aktualizujące należności".</w:t>
            </w:r>
          </w:p>
        </w:tc>
      </w:tr>
    </w:tbl>
    <w:p w:rsidR="00C72F15" w:rsidRDefault="00C72F15" w:rsidP="00C72F15">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lastRenderedPageBreak/>
        <w:t>Przykład</w:t>
      </w:r>
    </w:p>
    <w:p w:rsidR="00B86FC6" w:rsidRDefault="008F6836" w:rsidP="00C72F15">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 </w:t>
      </w:r>
      <w:r w:rsidR="00B86FC6">
        <w:rPr>
          <w:rFonts w:ascii="Times New Roman" w:eastAsia="Times New Roman" w:hAnsi="Times New Roman" w:cs="Times New Roman"/>
          <w:b/>
          <w:bCs/>
          <w:sz w:val="24"/>
          <w:szCs w:val="24"/>
          <w:lang w:eastAsia="pl-PL"/>
        </w:rPr>
        <w:t xml:space="preserve"> Dekretacja:</w:t>
      </w:r>
    </w:p>
    <w:tbl>
      <w:tblPr>
        <w:tblW w:w="9000"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7132"/>
        <w:gridCol w:w="894"/>
        <w:gridCol w:w="494"/>
        <w:gridCol w:w="480"/>
      </w:tblGrid>
      <w:tr w:rsidR="00B86FC6" w:rsidTr="00B86FC6">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EAEAEA"/>
            <w:vAlign w:val="center"/>
            <w:hideMark/>
          </w:tcPr>
          <w:p w:rsidR="00B86FC6" w:rsidRDefault="00B86FC6">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Opis operacji</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EAEAEA"/>
            <w:vAlign w:val="center"/>
            <w:hideMark/>
          </w:tcPr>
          <w:p w:rsidR="00B86FC6" w:rsidRDefault="00B86FC6">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Kwota</w:t>
            </w:r>
          </w:p>
        </w:tc>
        <w:tc>
          <w:tcPr>
            <w:tcW w:w="0" w:type="auto"/>
            <w:gridSpan w:val="2"/>
            <w:tcBorders>
              <w:top w:val="outset" w:sz="6" w:space="0" w:color="auto"/>
              <w:left w:val="outset" w:sz="6" w:space="0" w:color="auto"/>
              <w:bottom w:val="outset" w:sz="6" w:space="0" w:color="auto"/>
              <w:right w:val="outset" w:sz="6" w:space="0" w:color="auto"/>
            </w:tcBorders>
            <w:shd w:val="clear" w:color="auto" w:fill="EAEAEA"/>
            <w:vAlign w:val="center"/>
            <w:hideMark/>
          </w:tcPr>
          <w:p w:rsidR="00B86FC6" w:rsidRDefault="00B86FC6">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Konto</w:t>
            </w:r>
          </w:p>
        </w:tc>
      </w:tr>
      <w:tr w:rsidR="00B86FC6" w:rsidTr="00B86FC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86FC6" w:rsidRDefault="00B86FC6">
            <w:pPr>
              <w:spacing w:after="0"/>
              <w:rPr>
                <w:rFonts w:ascii="Times New Roman" w:eastAsia="Times New Roman" w:hAnsi="Times New Roman" w:cs="Times New Roman"/>
                <w:sz w:val="24"/>
                <w:szCs w:val="24"/>
                <w:lang w:eastAsia="pl-P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86FC6" w:rsidRDefault="00B86FC6">
            <w:pPr>
              <w:spacing w:after="0"/>
              <w:rPr>
                <w:rFonts w:ascii="Times New Roman" w:eastAsia="Times New Roman" w:hAnsi="Times New Roman" w:cs="Times New Roman"/>
                <w:sz w:val="24"/>
                <w:szCs w:val="24"/>
                <w:lang w:eastAsia="pl-PL"/>
              </w:rPr>
            </w:pPr>
          </w:p>
        </w:tc>
        <w:tc>
          <w:tcPr>
            <w:tcW w:w="0" w:type="auto"/>
            <w:tcBorders>
              <w:top w:val="outset" w:sz="6" w:space="0" w:color="auto"/>
              <w:left w:val="outset" w:sz="6" w:space="0" w:color="auto"/>
              <w:bottom w:val="outset" w:sz="6" w:space="0" w:color="auto"/>
              <w:right w:val="outset" w:sz="6" w:space="0" w:color="auto"/>
            </w:tcBorders>
            <w:shd w:val="clear" w:color="auto" w:fill="EAEAEA"/>
            <w:vAlign w:val="center"/>
            <w:hideMark/>
          </w:tcPr>
          <w:p w:rsidR="00B86FC6" w:rsidRDefault="00B86FC6">
            <w:pPr>
              <w:spacing w:after="0" w:line="240" w:lineRule="auto"/>
              <w:jc w:val="center"/>
              <w:rPr>
                <w:rFonts w:ascii="Times New Roman" w:eastAsia="Times New Roman" w:hAnsi="Times New Roman" w:cs="Times New Roman"/>
                <w:sz w:val="24"/>
                <w:szCs w:val="24"/>
                <w:lang w:eastAsia="pl-PL"/>
              </w:rPr>
            </w:pPr>
            <w:proofErr w:type="spellStart"/>
            <w:r>
              <w:rPr>
                <w:rFonts w:ascii="Times New Roman" w:eastAsia="Times New Roman" w:hAnsi="Times New Roman" w:cs="Times New Roman"/>
                <w:b/>
                <w:bCs/>
                <w:sz w:val="24"/>
                <w:szCs w:val="24"/>
                <w:lang w:eastAsia="pl-PL"/>
              </w:rPr>
              <w:t>Wn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EAEAEA"/>
            <w:vAlign w:val="center"/>
            <w:hideMark/>
          </w:tcPr>
          <w:p w:rsidR="00B86FC6" w:rsidRDefault="00B86FC6">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Ma</w:t>
            </w:r>
          </w:p>
        </w:tc>
      </w:tr>
      <w:tr w:rsidR="00B86FC6" w:rsidTr="00B86FC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86FC6" w:rsidRDefault="00B86FC6">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PK – przypisanie należności z tytułu dochodów budżetowych</w:t>
            </w:r>
          </w:p>
        </w:tc>
        <w:tc>
          <w:tcPr>
            <w:tcW w:w="0" w:type="auto"/>
            <w:tcBorders>
              <w:top w:val="outset" w:sz="6" w:space="0" w:color="auto"/>
              <w:left w:val="outset" w:sz="6" w:space="0" w:color="auto"/>
              <w:bottom w:val="outset" w:sz="6" w:space="0" w:color="auto"/>
              <w:right w:val="outset" w:sz="6" w:space="0" w:color="auto"/>
            </w:tcBorders>
            <w:vAlign w:val="center"/>
            <w:hideMark/>
          </w:tcPr>
          <w:p w:rsidR="00B86FC6" w:rsidRDefault="003F11A1">
            <w:pPr>
              <w:spacing w:after="0"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w:t>
            </w:r>
            <w:r w:rsidR="00B86FC6">
              <w:rPr>
                <w:rFonts w:ascii="Times New Roman" w:eastAsia="Times New Roman" w:hAnsi="Times New Roman" w:cs="Times New Roman"/>
                <w:sz w:val="24"/>
                <w:szCs w:val="24"/>
                <w:lang w:eastAsia="pl-PL"/>
              </w:rPr>
              <w:t>80 zł</w:t>
            </w:r>
          </w:p>
        </w:tc>
        <w:tc>
          <w:tcPr>
            <w:tcW w:w="0" w:type="auto"/>
            <w:tcBorders>
              <w:top w:val="outset" w:sz="6" w:space="0" w:color="auto"/>
              <w:left w:val="outset" w:sz="6" w:space="0" w:color="auto"/>
              <w:bottom w:val="outset" w:sz="6" w:space="0" w:color="auto"/>
              <w:right w:val="outset" w:sz="6" w:space="0" w:color="auto"/>
            </w:tcBorders>
            <w:vAlign w:val="center"/>
            <w:hideMark/>
          </w:tcPr>
          <w:p w:rsidR="00B86FC6" w:rsidRDefault="00B86FC6">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221</w:t>
            </w:r>
          </w:p>
        </w:tc>
        <w:tc>
          <w:tcPr>
            <w:tcW w:w="0" w:type="auto"/>
            <w:tcBorders>
              <w:top w:val="outset" w:sz="6" w:space="0" w:color="auto"/>
              <w:left w:val="outset" w:sz="6" w:space="0" w:color="auto"/>
              <w:bottom w:val="outset" w:sz="6" w:space="0" w:color="auto"/>
              <w:right w:val="outset" w:sz="6" w:space="0" w:color="auto"/>
            </w:tcBorders>
            <w:vAlign w:val="center"/>
            <w:hideMark/>
          </w:tcPr>
          <w:p w:rsidR="00B86FC6" w:rsidRDefault="00B86FC6">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720</w:t>
            </w:r>
          </w:p>
        </w:tc>
      </w:tr>
      <w:tr w:rsidR="00B86FC6" w:rsidTr="00B86FC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86FC6" w:rsidRDefault="00B86FC6">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PK – przypisanie odsetek należnych na koniec kwartału</w:t>
            </w:r>
          </w:p>
        </w:tc>
        <w:tc>
          <w:tcPr>
            <w:tcW w:w="0" w:type="auto"/>
            <w:tcBorders>
              <w:top w:val="outset" w:sz="6" w:space="0" w:color="auto"/>
              <w:left w:val="outset" w:sz="6" w:space="0" w:color="auto"/>
              <w:bottom w:val="outset" w:sz="6" w:space="0" w:color="auto"/>
              <w:right w:val="outset" w:sz="6" w:space="0" w:color="auto"/>
            </w:tcBorders>
            <w:vAlign w:val="center"/>
            <w:hideMark/>
          </w:tcPr>
          <w:p w:rsidR="00B86FC6" w:rsidRDefault="003F11A1" w:rsidP="003F11A1">
            <w:pPr>
              <w:spacing w:after="0"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54</w:t>
            </w:r>
            <w:r w:rsidR="00B86FC6">
              <w:rPr>
                <w:rFonts w:ascii="Times New Roman" w:eastAsia="Times New Roman" w:hAnsi="Times New Roman" w:cs="Times New Roman"/>
                <w:sz w:val="24"/>
                <w:szCs w:val="24"/>
                <w:lang w:eastAsia="pl-PL"/>
              </w:rPr>
              <w:t> zł</w:t>
            </w:r>
          </w:p>
        </w:tc>
        <w:tc>
          <w:tcPr>
            <w:tcW w:w="0" w:type="auto"/>
            <w:tcBorders>
              <w:top w:val="outset" w:sz="6" w:space="0" w:color="auto"/>
              <w:left w:val="outset" w:sz="6" w:space="0" w:color="auto"/>
              <w:bottom w:val="outset" w:sz="6" w:space="0" w:color="auto"/>
              <w:right w:val="outset" w:sz="6" w:space="0" w:color="auto"/>
            </w:tcBorders>
            <w:vAlign w:val="center"/>
            <w:hideMark/>
          </w:tcPr>
          <w:p w:rsidR="00B86FC6" w:rsidRDefault="00B86FC6">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221</w:t>
            </w:r>
          </w:p>
        </w:tc>
        <w:tc>
          <w:tcPr>
            <w:tcW w:w="0" w:type="auto"/>
            <w:tcBorders>
              <w:top w:val="outset" w:sz="6" w:space="0" w:color="auto"/>
              <w:left w:val="outset" w:sz="6" w:space="0" w:color="auto"/>
              <w:bottom w:val="outset" w:sz="6" w:space="0" w:color="auto"/>
              <w:right w:val="outset" w:sz="6" w:space="0" w:color="auto"/>
            </w:tcBorders>
            <w:vAlign w:val="center"/>
            <w:hideMark/>
          </w:tcPr>
          <w:p w:rsidR="00B86FC6" w:rsidRDefault="00B86FC6">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750</w:t>
            </w:r>
          </w:p>
        </w:tc>
      </w:tr>
      <w:tr w:rsidR="00B86FC6" w:rsidTr="00B86FC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86FC6" w:rsidRDefault="00B86FC6">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PK – utworzenie odpisu aktualizującego wartość należności z tytułu dochodów budżetowych:</w:t>
            </w:r>
          </w:p>
        </w:tc>
        <w:tc>
          <w:tcPr>
            <w:tcW w:w="0" w:type="auto"/>
            <w:tcBorders>
              <w:top w:val="outset" w:sz="6" w:space="0" w:color="auto"/>
              <w:left w:val="outset" w:sz="6" w:space="0" w:color="auto"/>
              <w:bottom w:val="outset" w:sz="6" w:space="0" w:color="auto"/>
              <w:right w:val="outset" w:sz="6" w:space="0" w:color="auto"/>
            </w:tcBorders>
            <w:vAlign w:val="center"/>
            <w:hideMark/>
          </w:tcPr>
          <w:p w:rsidR="00B86FC6" w:rsidRDefault="00B86FC6">
            <w:pPr>
              <w:spacing w:after="0"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86FC6" w:rsidRDefault="00B86FC6">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86FC6" w:rsidRDefault="00B86FC6">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t>
            </w:r>
          </w:p>
        </w:tc>
      </w:tr>
      <w:tr w:rsidR="00B86FC6" w:rsidTr="00B86FC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86FC6" w:rsidRDefault="00B86FC6">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a) odpis aktualizujący dotyczący należności głównej</w:t>
            </w:r>
          </w:p>
        </w:tc>
        <w:tc>
          <w:tcPr>
            <w:tcW w:w="0" w:type="auto"/>
            <w:tcBorders>
              <w:top w:val="outset" w:sz="6" w:space="0" w:color="auto"/>
              <w:left w:val="outset" w:sz="6" w:space="0" w:color="auto"/>
              <w:bottom w:val="outset" w:sz="6" w:space="0" w:color="auto"/>
              <w:right w:val="outset" w:sz="6" w:space="0" w:color="auto"/>
            </w:tcBorders>
            <w:vAlign w:val="center"/>
            <w:hideMark/>
          </w:tcPr>
          <w:p w:rsidR="00B86FC6" w:rsidRDefault="003F11A1">
            <w:pPr>
              <w:spacing w:after="0"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w:t>
            </w:r>
            <w:r w:rsidR="00B86FC6">
              <w:rPr>
                <w:rFonts w:ascii="Times New Roman" w:eastAsia="Times New Roman" w:hAnsi="Times New Roman" w:cs="Times New Roman"/>
                <w:sz w:val="24"/>
                <w:szCs w:val="24"/>
                <w:lang w:eastAsia="pl-PL"/>
              </w:rPr>
              <w:t>80 zł</w:t>
            </w:r>
          </w:p>
        </w:tc>
        <w:tc>
          <w:tcPr>
            <w:tcW w:w="0" w:type="auto"/>
            <w:tcBorders>
              <w:top w:val="outset" w:sz="6" w:space="0" w:color="auto"/>
              <w:left w:val="outset" w:sz="6" w:space="0" w:color="auto"/>
              <w:bottom w:val="outset" w:sz="6" w:space="0" w:color="auto"/>
              <w:right w:val="outset" w:sz="6" w:space="0" w:color="auto"/>
            </w:tcBorders>
            <w:vAlign w:val="center"/>
            <w:hideMark/>
          </w:tcPr>
          <w:p w:rsidR="00B86FC6" w:rsidRDefault="00B86FC6">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761</w:t>
            </w:r>
          </w:p>
        </w:tc>
        <w:tc>
          <w:tcPr>
            <w:tcW w:w="0" w:type="auto"/>
            <w:tcBorders>
              <w:top w:val="outset" w:sz="6" w:space="0" w:color="auto"/>
              <w:left w:val="outset" w:sz="6" w:space="0" w:color="auto"/>
              <w:bottom w:val="outset" w:sz="6" w:space="0" w:color="auto"/>
              <w:right w:val="outset" w:sz="6" w:space="0" w:color="auto"/>
            </w:tcBorders>
            <w:vAlign w:val="center"/>
            <w:hideMark/>
          </w:tcPr>
          <w:p w:rsidR="00B86FC6" w:rsidRDefault="00B86FC6">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290</w:t>
            </w:r>
          </w:p>
        </w:tc>
      </w:tr>
      <w:tr w:rsidR="00B86FC6" w:rsidTr="00B86FC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86FC6" w:rsidRDefault="00B86FC6">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b) odpis aktualizujący dotyczący przypisanych odsetek</w:t>
            </w:r>
          </w:p>
        </w:tc>
        <w:tc>
          <w:tcPr>
            <w:tcW w:w="0" w:type="auto"/>
            <w:tcBorders>
              <w:top w:val="outset" w:sz="6" w:space="0" w:color="auto"/>
              <w:left w:val="outset" w:sz="6" w:space="0" w:color="auto"/>
              <w:bottom w:val="outset" w:sz="6" w:space="0" w:color="auto"/>
              <w:right w:val="outset" w:sz="6" w:space="0" w:color="auto"/>
            </w:tcBorders>
            <w:vAlign w:val="center"/>
            <w:hideMark/>
          </w:tcPr>
          <w:p w:rsidR="00B86FC6" w:rsidRDefault="003F11A1" w:rsidP="003F11A1">
            <w:pPr>
              <w:spacing w:after="0"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54</w:t>
            </w:r>
            <w:r w:rsidR="00B86FC6">
              <w:rPr>
                <w:rFonts w:ascii="Times New Roman" w:eastAsia="Times New Roman" w:hAnsi="Times New Roman" w:cs="Times New Roman"/>
                <w:sz w:val="24"/>
                <w:szCs w:val="24"/>
                <w:lang w:eastAsia="pl-PL"/>
              </w:rPr>
              <w:t> zł</w:t>
            </w:r>
          </w:p>
        </w:tc>
        <w:tc>
          <w:tcPr>
            <w:tcW w:w="0" w:type="auto"/>
            <w:tcBorders>
              <w:top w:val="outset" w:sz="6" w:space="0" w:color="auto"/>
              <w:left w:val="outset" w:sz="6" w:space="0" w:color="auto"/>
              <w:bottom w:val="outset" w:sz="6" w:space="0" w:color="auto"/>
              <w:right w:val="outset" w:sz="6" w:space="0" w:color="auto"/>
            </w:tcBorders>
            <w:vAlign w:val="center"/>
            <w:hideMark/>
          </w:tcPr>
          <w:p w:rsidR="00B86FC6" w:rsidRDefault="00B86FC6">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751</w:t>
            </w:r>
          </w:p>
        </w:tc>
        <w:tc>
          <w:tcPr>
            <w:tcW w:w="0" w:type="auto"/>
            <w:tcBorders>
              <w:top w:val="outset" w:sz="6" w:space="0" w:color="auto"/>
              <w:left w:val="outset" w:sz="6" w:space="0" w:color="auto"/>
              <w:bottom w:val="outset" w:sz="6" w:space="0" w:color="auto"/>
              <w:right w:val="outset" w:sz="6" w:space="0" w:color="auto"/>
            </w:tcBorders>
            <w:vAlign w:val="center"/>
            <w:hideMark/>
          </w:tcPr>
          <w:p w:rsidR="00B86FC6" w:rsidRDefault="00B86FC6">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290</w:t>
            </w:r>
          </w:p>
        </w:tc>
      </w:tr>
    </w:tbl>
    <w:p w:rsidR="008F6836" w:rsidRDefault="00B86FC6" w:rsidP="00476B42">
      <w:pPr>
        <w:spacing w:before="100" w:beforeAutospacing="1" w:after="100" w:afterAutospacing="1" w:line="240" w:lineRule="auto"/>
        <w:ind w:left="675"/>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Uwaga: </w:t>
      </w:r>
      <w:r>
        <w:rPr>
          <w:rFonts w:ascii="Times New Roman" w:eastAsia="Times New Roman" w:hAnsi="Times New Roman" w:cs="Times New Roman"/>
          <w:sz w:val="24"/>
          <w:szCs w:val="24"/>
          <w:lang w:eastAsia="pl-PL"/>
        </w:rPr>
        <w:t>W związku z tym, iż odpis aktualizujący utworzono na całość należności wraz z odsetkami, to realna wartość tej należności wynosi obecnie: 0 zł i w ogóle nie zostanie wykazana w bilansie.</w:t>
      </w:r>
    </w:p>
    <w:p w:rsidR="00B86FC6" w:rsidRPr="00C72F15" w:rsidRDefault="008F6836" w:rsidP="008F6836">
      <w:pPr>
        <w:spacing w:before="100" w:beforeAutospacing="1" w:after="100" w:afterAutospacing="1" w:line="240" w:lineRule="auto"/>
        <w:rPr>
          <w:rFonts w:ascii="Times New Roman" w:eastAsia="Times New Roman" w:hAnsi="Times New Roman" w:cs="Times New Roman"/>
          <w:sz w:val="24"/>
          <w:szCs w:val="24"/>
          <w:lang w:eastAsia="pl-PL"/>
        </w:rPr>
      </w:pPr>
      <w:r w:rsidRPr="00C72F15">
        <w:rPr>
          <w:rFonts w:ascii="Times New Roman" w:eastAsia="Times New Roman" w:hAnsi="Times New Roman" w:cs="Times New Roman"/>
          <w:b/>
          <w:bCs/>
          <w:sz w:val="24"/>
          <w:szCs w:val="24"/>
          <w:lang w:eastAsia="pl-PL"/>
        </w:rPr>
        <w:t>Schemat 2</w:t>
      </w:r>
      <w:r w:rsidR="00B86FC6" w:rsidRPr="00C72F15">
        <w:rPr>
          <w:rFonts w:ascii="Times New Roman" w:eastAsia="Times New Roman" w:hAnsi="Times New Roman" w:cs="Times New Roman"/>
          <w:b/>
          <w:bCs/>
          <w:sz w:val="24"/>
          <w:szCs w:val="24"/>
          <w:lang w:eastAsia="pl-PL"/>
        </w:rPr>
        <w:t>. Odpisy aktualizujące należności z tytułu rozchodów budżetu</w:t>
      </w:r>
    </w:p>
    <w:p w:rsidR="00B86FC6" w:rsidRDefault="00B86FC6" w:rsidP="00476B42">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budżecie </w:t>
      </w:r>
      <w:r w:rsidR="003F11A1">
        <w:rPr>
          <w:rFonts w:ascii="Times New Roman" w:eastAsia="Times New Roman" w:hAnsi="Times New Roman" w:cs="Times New Roman"/>
          <w:sz w:val="24"/>
          <w:szCs w:val="24"/>
          <w:lang w:eastAsia="pl-PL"/>
        </w:rPr>
        <w:t>Urzędu Miejskiego w Łomży</w:t>
      </w:r>
      <w:r>
        <w:rPr>
          <w:rFonts w:ascii="Times New Roman" w:eastAsia="Times New Roman" w:hAnsi="Times New Roman" w:cs="Times New Roman"/>
          <w:sz w:val="24"/>
          <w:szCs w:val="24"/>
          <w:lang w:eastAsia="pl-PL"/>
        </w:rPr>
        <w:t xml:space="preserve"> ewidencja księgowa odpisów aktualizujących należności z tytułu rozchodów budżetu prowadzona jest na koncie 290 "Odpisy aktualizujące należności" w korespondencji z kontem 962 "Wynik na pozostałych operacjach". Utworzenie takiego odpisu ujmuje się w księgach rachunkowych w sposób następujący:</w:t>
      </w:r>
    </w:p>
    <w:tbl>
      <w:tblPr>
        <w:tblW w:w="9495" w:type="dxa"/>
        <w:tblCellSpacing w:w="0" w:type="dxa"/>
        <w:tblCellMar>
          <w:top w:w="60" w:type="dxa"/>
          <w:left w:w="60" w:type="dxa"/>
          <w:bottom w:w="60" w:type="dxa"/>
          <w:right w:w="60" w:type="dxa"/>
        </w:tblCellMar>
        <w:tblLook w:val="04A0" w:firstRow="1" w:lastRow="0" w:firstColumn="1" w:lastColumn="0" w:noHBand="0" w:noVBand="1"/>
      </w:tblPr>
      <w:tblGrid>
        <w:gridCol w:w="9495"/>
      </w:tblGrid>
      <w:tr w:rsidR="00B86FC6" w:rsidTr="00B86FC6">
        <w:trPr>
          <w:tblCellSpacing w:w="0" w:type="dxa"/>
        </w:trPr>
        <w:tc>
          <w:tcPr>
            <w:tcW w:w="0" w:type="auto"/>
            <w:vAlign w:val="center"/>
            <w:hideMark/>
          </w:tcPr>
          <w:p w:rsidR="00B86FC6" w:rsidRDefault="00B86FC6">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w:t>
            </w:r>
            <w:proofErr w:type="spellStart"/>
            <w:r>
              <w:rPr>
                <w:rFonts w:ascii="Times New Roman" w:eastAsia="Times New Roman" w:hAnsi="Times New Roman" w:cs="Times New Roman"/>
                <w:b/>
                <w:bCs/>
                <w:sz w:val="24"/>
                <w:szCs w:val="24"/>
                <w:lang w:eastAsia="pl-PL"/>
              </w:rPr>
              <w:t>Wn</w:t>
            </w:r>
            <w:proofErr w:type="spellEnd"/>
            <w:r>
              <w:rPr>
                <w:rFonts w:ascii="Times New Roman" w:eastAsia="Times New Roman" w:hAnsi="Times New Roman" w:cs="Times New Roman"/>
                <w:b/>
                <w:bCs/>
                <w:sz w:val="24"/>
                <w:szCs w:val="24"/>
                <w:lang w:eastAsia="pl-PL"/>
              </w:rPr>
              <w:t xml:space="preserve"> konto 962 </w:t>
            </w:r>
            <w:r>
              <w:rPr>
                <w:rFonts w:ascii="Times New Roman" w:eastAsia="Times New Roman" w:hAnsi="Times New Roman" w:cs="Times New Roman"/>
                <w:sz w:val="24"/>
                <w:szCs w:val="24"/>
                <w:lang w:eastAsia="pl-PL"/>
              </w:rPr>
              <w:t>"Wynik na pozostałych operacjach",</w:t>
            </w:r>
            <w:r>
              <w:rPr>
                <w:rFonts w:ascii="Times New Roman" w:eastAsia="Times New Roman" w:hAnsi="Times New Roman" w:cs="Times New Roman"/>
                <w:sz w:val="24"/>
                <w:szCs w:val="24"/>
                <w:lang w:eastAsia="pl-PL"/>
              </w:rPr>
              <w:br/>
              <w:t xml:space="preserve">      – </w:t>
            </w:r>
            <w:r>
              <w:rPr>
                <w:rFonts w:ascii="Times New Roman" w:eastAsia="Times New Roman" w:hAnsi="Times New Roman" w:cs="Times New Roman"/>
                <w:b/>
                <w:bCs/>
                <w:sz w:val="24"/>
                <w:szCs w:val="24"/>
                <w:lang w:eastAsia="pl-PL"/>
              </w:rPr>
              <w:t xml:space="preserve">Ma konto 290 </w:t>
            </w:r>
            <w:r>
              <w:rPr>
                <w:rFonts w:ascii="Times New Roman" w:eastAsia="Times New Roman" w:hAnsi="Times New Roman" w:cs="Times New Roman"/>
                <w:sz w:val="24"/>
                <w:szCs w:val="24"/>
                <w:lang w:eastAsia="pl-PL"/>
              </w:rPr>
              <w:t>"Odpisy aktualizujące należności".</w:t>
            </w:r>
          </w:p>
        </w:tc>
      </w:tr>
    </w:tbl>
    <w:p w:rsidR="00886BB4" w:rsidRDefault="006F0347" w:rsidP="00886BB4">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 xml:space="preserve"> </w:t>
      </w:r>
      <w:r w:rsidR="00B86FC6">
        <w:rPr>
          <w:rFonts w:ascii="Times New Roman" w:eastAsia="Times New Roman" w:hAnsi="Times New Roman" w:cs="Times New Roman"/>
          <w:b/>
          <w:bCs/>
          <w:sz w:val="24"/>
          <w:szCs w:val="24"/>
          <w:lang w:eastAsia="pl-PL"/>
        </w:rPr>
        <w:t>Przykład</w:t>
      </w:r>
    </w:p>
    <w:p w:rsidR="00B86FC6" w:rsidRDefault="00C72F15" w:rsidP="00886BB4">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 </w:t>
      </w:r>
      <w:r w:rsidR="00B86FC6">
        <w:rPr>
          <w:rFonts w:ascii="Times New Roman" w:eastAsia="Times New Roman" w:hAnsi="Times New Roman" w:cs="Times New Roman"/>
          <w:b/>
          <w:bCs/>
          <w:sz w:val="24"/>
          <w:szCs w:val="24"/>
          <w:lang w:eastAsia="pl-PL"/>
        </w:rPr>
        <w:t xml:space="preserve"> Dekretacja:</w:t>
      </w:r>
    </w:p>
    <w:tbl>
      <w:tblPr>
        <w:tblW w:w="9000"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6963"/>
        <w:gridCol w:w="1039"/>
        <w:gridCol w:w="506"/>
        <w:gridCol w:w="492"/>
      </w:tblGrid>
      <w:tr w:rsidR="00B86FC6" w:rsidTr="00B86FC6">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EAEAEA"/>
            <w:vAlign w:val="center"/>
            <w:hideMark/>
          </w:tcPr>
          <w:p w:rsidR="00B86FC6" w:rsidRDefault="00B86FC6">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Opis operacji</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EAEAEA"/>
            <w:vAlign w:val="center"/>
            <w:hideMark/>
          </w:tcPr>
          <w:p w:rsidR="00B86FC6" w:rsidRDefault="00B86FC6">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Kwota</w:t>
            </w:r>
          </w:p>
        </w:tc>
        <w:tc>
          <w:tcPr>
            <w:tcW w:w="0" w:type="auto"/>
            <w:gridSpan w:val="2"/>
            <w:tcBorders>
              <w:top w:val="outset" w:sz="6" w:space="0" w:color="auto"/>
              <w:left w:val="outset" w:sz="6" w:space="0" w:color="auto"/>
              <w:bottom w:val="outset" w:sz="6" w:space="0" w:color="auto"/>
              <w:right w:val="outset" w:sz="6" w:space="0" w:color="auto"/>
            </w:tcBorders>
            <w:shd w:val="clear" w:color="auto" w:fill="EAEAEA"/>
            <w:vAlign w:val="center"/>
            <w:hideMark/>
          </w:tcPr>
          <w:p w:rsidR="00B86FC6" w:rsidRDefault="00B86FC6">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Konto</w:t>
            </w:r>
          </w:p>
        </w:tc>
      </w:tr>
      <w:tr w:rsidR="00B86FC6" w:rsidTr="00B86FC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86FC6" w:rsidRDefault="00B86FC6">
            <w:pPr>
              <w:spacing w:after="0"/>
              <w:rPr>
                <w:rFonts w:ascii="Times New Roman" w:eastAsia="Times New Roman" w:hAnsi="Times New Roman" w:cs="Times New Roman"/>
                <w:sz w:val="24"/>
                <w:szCs w:val="24"/>
                <w:lang w:eastAsia="pl-P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86FC6" w:rsidRDefault="00B86FC6">
            <w:pPr>
              <w:spacing w:after="0"/>
              <w:rPr>
                <w:rFonts w:ascii="Times New Roman" w:eastAsia="Times New Roman" w:hAnsi="Times New Roman" w:cs="Times New Roman"/>
                <w:sz w:val="24"/>
                <w:szCs w:val="24"/>
                <w:lang w:eastAsia="pl-PL"/>
              </w:rPr>
            </w:pPr>
          </w:p>
        </w:tc>
        <w:tc>
          <w:tcPr>
            <w:tcW w:w="0" w:type="auto"/>
            <w:tcBorders>
              <w:top w:val="outset" w:sz="6" w:space="0" w:color="auto"/>
              <w:left w:val="outset" w:sz="6" w:space="0" w:color="auto"/>
              <w:bottom w:val="outset" w:sz="6" w:space="0" w:color="auto"/>
              <w:right w:val="outset" w:sz="6" w:space="0" w:color="auto"/>
            </w:tcBorders>
            <w:shd w:val="clear" w:color="auto" w:fill="EAEAEA"/>
            <w:vAlign w:val="center"/>
            <w:hideMark/>
          </w:tcPr>
          <w:p w:rsidR="00B86FC6" w:rsidRDefault="00B86FC6">
            <w:pPr>
              <w:spacing w:after="0" w:line="240" w:lineRule="auto"/>
              <w:jc w:val="center"/>
              <w:rPr>
                <w:rFonts w:ascii="Times New Roman" w:eastAsia="Times New Roman" w:hAnsi="Times New Roman" w:cs="Times New Roman"/>
                <w:sz w:val="24"/>
                <w:szCs w:val="24"/>
                <w:lang w:eastAsia="pl-PL"/>
              </w:rPr>
            </w:pPr>
            <w:proofErr w:type="spellStart"/>
            <w:r>
              <w:rPr>
                <w:rFonts w:ascii="Times New Roman" w:eastAsia="Times New Roman" w:hAnsi="Times New Roman" w:cs="Times New Roman"/>
                <w:b/>
                <w:bCs/>
                <w:sz w:val="24"/>
                <w:szCs w:val="24"/>
                <w:lang w:eastAsia="pl-PL"/>
              </w:rPr>
              <w:t>Wn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EAEAEA"/>
            <w:vAlign w:val="center"/>
            <w:hideMark/>
          </w:tcPr>
          <w:p w:rsidR="00B86FC6" w:rsidRDefault="00B86FC6">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Ma</w:t>
            </w:r>
          </w:p>
        </w:tc>
      </w:tr>
      <w:tr w:rsidR="00B86FC6" w:rsidTr="00B86FC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86FC6" w:rsidRDefault="00B86FC6">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WB – udzielenie pożyczki (rozchód środków z budżetu)</w:t>
            </w:r>
          </w:p>
        </w:tc>
        <w:tc>
          <w:tcPr>
            <w:tcW w:w="0" w:type="auto"/>
            <w:tcBorders>
              <w:top w:val="outset" w:sz="6" w:space="0" w:color="auto"/>
              <w:left w:val="outset" w:sz="6" w:space="0" w:color="auto"/>
              <w:bottom w:val="outset" w:sz="6" w:space="0" w:color="auto"/>
              <w:right w:val="outset" w:sz="6" w:space="0" w:color="auto"/>
            </w:tcBorders>
            <w:vAlign w:val="center"/>
            <w:hideMark/>
          </w:tcPr>
          <w:p w:rsidR="00B86FC6" w:rsidRDefault="006D29DF">
            <w:pPr>
              <w:spacing w:after="0"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25</w:t>
            </w:r>
            <w:r w:rsidR="00B86FC6">
              <w:rPr>
                <w:rFonts w:ascii="Times New Roman" w:eastAsia="Times New Roman" w:hAnsi="Times New Roman" w:cs="Times New Roman"/>
                <w:sz w:val="24"/>
                <w:szCs w:val="24"/>
                <w:lang w:eastAsia="pl-PL"/>
              </w:rPr>
              <w:t>.000 zł</w:t>
            </w:r>
          </w:p>
        </w:tc>
        <w:tc>
          <w:tcPr>
            <w:tcW w:w="0" w:type="auto"/>
            <w:tcBorders>
              <w:top w:val="outset" w:sz="6" w:space="0" w:color="auto"/>
              <w:left w:val="outset" w:sz="6" w:space="0" w:color="auto"/>
              <w:bottom w:val="outset" w:sz="6" w:space="0" w:color="auto"/>
              <w:right w:val="outset" w:sz="6" w:space="0" w:color="auto"/>
            </w:tcBorders>
            <w:vAlign w:val="center"/>
            <w:hideMark/>
          </w:tcPr>
          <w:p w:rsidR="00B86FC6" w:rsidRDefault="00B86FC6">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250</w:t>
            </w:r>
          </w:p>
        </w:tc>
        <w:tc>
          <w:tcPr>
            <w:tcW w:w="0" w:type="auto"/>
            <w:tcBorders>
              <w:top w:val="outset" w:sz="6" w:space="0" w:color="auto"/>
              <w:left w:val="outset" w:sz="6" w:space="0" w:color="auto"/>
              <w:bottom w:val="outset" w:sz="6" w:space="0" w:color="auto"/>
              <w:right w:val="outset" w:sz="6" w:space="0" w:color="auto"/>
            </w:tcBorders>
            <w:vAlign w:val="center"/>
            <w:hideMark/>
          </w:tcPr>
          <w:p w:rsidR="00B86FC6" w:rsidRDefault="00B86FC6">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133</w:t>
            </w:r>
          </w:p>
        </w:tc>
      </w:tr>
      <w:tr w:rsidR="00B86FC6" w:rsidTr="00B86FC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86FC6" w:rsidRDefault="00B86FC6">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PK – odpis aktualizujący wartość należności (udzielonej pożyczki)</w:t>
            </w:r>
          </w:p>
        </w:tc>
        <w:tc>
          <w:tcPr>
            <w:tcW w:w="0" w:type="auto"/>
            <w:tcBorders>
              <w:top w:val="outset" w:sz="6" w:space="0" w:color="auto"/>
              <w:left w:val="outset" w:sz="6" w:space="0" w:color="auto"/>
              <w:bottom w:val="outset" w:sz="6" w:space="0" w:color="auto"/>
              <w:right w:val="outset" w:sz="6" w:space="0" w:color="auto"/>
            </w:tcBorders>
            <w:vAlign w:val="center"/>
            <w:hideMark/>
          </w:tcPr>
          <w:p w:rsidR="00B86FC6" w:rsidRDefault="00B86FC6" w:rsidP="006D29DF">
            <w:pPr>
              <w:spacing w:after="0"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6D29DF">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w:t>
            </w:r>
            <w:r w:rsidR="006D29DF">
              <w:rPr>
                <w:rFonts w:ascii="Times New Roman" w:eastAsia="Times New Roman" w:hAnsi="Times New Roman" w:cs="Times New Roman"/>
                <w:sz w:val="24"/>
                <w:szCs w:val="24"/>
                <w:lang w:eastAsia="pl-PL"/>
              </w:rPr>
              <w:t>5</w:t>
            </w:r>
            <w:r>
              <w:rPr>
                <w:rFonts w:ascii="Times New Roman" w:eastAsia="Times New Roman" w:hAnsi="Times New Roman" w:cs="Times New Roman"/>
                <w:sz w:val="24"/>
                <w:szCs w:val="24"/>
                <w:lang w:eastAsia="pl-PL"/>
              </w:rPr>
              <w:t>00 zł</w:t>
            </w:r>
          </w:p>
        </w:tc>
        <w:tc>
          <w:tcPr>
            <w:tcW w:w="0" w:type="auto"/>
            <w:tcBorders>
              <w:top w:val="outset" w:sz="6" w:space="0" w:color="auto"/>
              <w:left w:val="outset" w:sz="6" w:space="0" w:color="auto"/>
              <w:bottom w:val="outset" w:sz="6" w:space="0" w:color="auto"/>
              <w:right w:val="outset" w:sz="6" w:space="0" w:color="auto"/>
            </w:tcBorders>
            <w:vAlign w:val="center"/>
            <w:hideMark/>
          </w:tcPr>
          <w:p w:rsidR="00B86FC6" w:rsidRDefault="00B86FC6">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962</w:t>
            </w:r>
          </w:p>
        </w:tc>
        <w:tc>
          <w:tcPr>
            <w:tcW w:w="0" w:type="auto"/>
            <w:tcBorders>
              <w:top w:val="outset" w:sz="6" w:space="0" w:color="auto"/>
              <w:left w:val="outset" w:sz="6" w:space="0" w:color="auto"/>
              <w:bottom w:val="outset" w:sz="6" w:space="0" w:color="auto"/>
              <w:right w:val="outset" w:sz="6" w:space="0" w:color="auto"/>
            </w:tcBorders>
            <w:vAlign w:val="center"/>
            <w:hideMark/>
          </w:tcPr>
          <w:p w:rsidR="00B86FC6" w:rsidRDefault="00B86FC6">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290</w:t>
            </w:r>
          </w:p>
        </w:tc>
      </w:tr>
    </w:tbl>
    <w:p w:rsidR="008A5597" w:rsidRDefault="008A5597" w:rsidP="00886BB4">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 </w:t>
      </w:r>
      <w:r w:rsidR="00B86FC6">
        <w:rPr>
          <w:rFonts w:ascii="Times New Roman" w:eastAsia="Times New Roman" w:hAnsi="Times New Roman" w:cs="Times New Roman"/>
          <w:b/>
          <w:bCs/>
          <w:sz w:val="24"/>
          <w:szCs w:val="24"/>
          <w:lang w:eastAsia="pl-PL"/>
        </w:rPr>
        <w:t xml:space="preserve">Uwaga: </w:t>
      </w:r>
      <w:r w:rsidR="00B86FC6">
        <w:rPr>
          <w:rFonts w:ascii="Times New Roman" w:eastAsia="Times New Roman" w:hAnsi="Times New Roman" w:cs="Times New Roman"/>
          <w:sz w:val="24"/>
          <w:szCs w:val="24"/>
          <w:lang w:eastAsia="pl-PL"/>
        </w:rPr>
        <w:t>Wartość netto należności z tytułu udzielonej pożyczki w</w:t>
      </w:r>
      <w:r w:rsidR="006D29DF">
        <w:rPr>
          <w:rFonts w:ascii="Times New Roman" w:eastAsia="Times New Roman" w:hAnsi="Times New Roman" w:cs="Times New Roman"/>
          <w:sz w:val="24"/>
          <w:szCs w:val="24"/>
          <w:lang w:eastAsia="pl-PL"/>
        </w:rPr>
        <w:t>ykazywana w bilansie wyniesie: 25</w:t>
      </w:r>
      <w:r w:rsidR="00B86FC6">
        <w:rPr>
          <w:rFonts w:ascii="Times New Roman" w:eastAsia="Times New Roman" w:hAnsi="Times New Roman" w:cs="Times New Roman"/>
          <w:sz w:val="24"/>
          <w:szCs w:val="24"/>
          <w:lang w:eastAsia="pl-PL"/>
        </w:rPr>
        <w:t xml:space="preserve">.000 zł – </w:t>
      </w:r>
      <w:r w:rsidR="006D29DF">
        <w:rPr>
          <w:rFonts w:ascii="Times New Roman" w:eastAsia="Times New Roman" w:hAnsi="Times New Roman" w:cs="Times New Roman"/>
          <w:sz w:val="24"/>
          <w:szCs w:val="24"/>
          <w:lang w:eastAsia="pl-PL"/>
        </w:rPr>
        <w:t>12</w:t>
      </w:r>
      <w:r w:rsidR="00B86FC6">
        <w:rPr>
          <w:rFonts w:ascii="Times New Roman" w:eastAsia="Times New Roman" w:hAnsi="Times New Roman" w:cs="Times New Roman"/>
          <w:sz w:val="24"/>
          <w:szCs w:val="24"/>
          <w:lang w:eastAsia="pl-PL"/>
        </w:rPr>
        <w:t>.</w:t>
      </w:r>
      <w:r w:rsidR="006D29DF">
        <w:rPr>
          <w:rFonts w:ascii="Times New Roman" w:eastAsia="Times New Roman" w:hAnsi="Times New Roman" w:cs="Times New Roman"/>
          <w:sz w:val="24"/>
          <w:szCs w:val="24"/>
          <w:lang w:eastAsia="pl-PL"/>
        </w:rPr>
        <w:t>5</w:t>
      </w:r>
      <w:r w:rsidR="00B86FC6">
        <w:rPr>
          <w:rFonts w:ascii="Times New Roman" w:eastAsia="Times New Roman" w:hAnsi="Times New Roman" w:cs="Times New Roman"/>
          <w:sz w:val="24"/>
          <w:szCs w:val="24"/>
          <w:lang w:eastAsia="pl-PL"/>
        </w:rPr>
        <w:t>00 zł = </w:t>
      </w:r>
      <w:r w:rsidR="006D29DF">
        <w:rPr>
          <w:rFonts w:ascii="Times New Roman" w:eastAsia="Times New Roman" w:hAnsi="Times New Roman" w:cs="Times New Roman"/>
          <w:sz w:val="24"/>
          <w:szCs w:val="24"/>
          <w:lang w:eastAsia="pl-PL"/>
        </w:rPr>
        <w:t>1</w:t>
      </w:r>
      <w:r w:rsidR="00B86FC6">
        <w:rPr>
          <w:rFonts w:ascii="Times New Roman" w:eastAsia="Times New Roman" w:hAnsi="Times New Roman" w:cs="Times New Roman"/>
          <w:sz w:val="24"/>
          <w:szCs w:val="24"/>
          <w:lang w:eastAsia="pl-PL"/>
        </w:rPr>
        <w:t>2</w:t>
      </w:r>
      <w:r w:rsidR="006D29DF">
        <w:rPr>
          <w:rFonts w:ascii="Times New Roman" w:eastAsia="Times New Roman" w:hAnsi="Times New Roman" w:cs="Times New Roman"/>
          <w:sz w:val="24"/>
          <w:szCs w:val="24"/>
          <w:lang w:eastAsia="pl-PL"/>
        </w:rPr>
        <w:t xml:space="preserve"> </w:t>
      </w:r>
      <w:r w:rsidR="00B86FC6">
        <w:rPr>
          <w:rFonts w:ascii="Times New Roman" w:eastAsia="Times New Roman" w:hAnsi="Times New Roman" w:cs="Times New Roman"/>
          <w:sz w:val="24"/>
          <w:szCs w:val="24"/>
          <w:lang w:eastAsia="pl-PL"/>
        </w:rPr>
        <w:t>500 zł.</w:t>
      </w:r>
      <w:r w:rsidR="00A530D4">
        <w:rPr>
          <w:rFonts w:ascii="Times New Roman" w:eastAsia="Times New Roman" w:hAnsi="Times New Roman" w:cs="Times New Roman"/>
          <w:b/>
          <w:bCs/>
          <w:sz w:val="24"/>
          <w:szCs w:val="24"/>
          <w:lang w:eastAsia="pl-PL"/>
        </w:rPr>
        <w:t xml:space="preserve"> </w:t>
      </w:r>
    </w:p>
    <w:p w:rsidR="00886BB4" w:rsidRDefault="00886BB4" w:rsidP="00C72F15">
      <w:pPr>
        <w:spacing w:before="100" w:beforeAutospacing="1" w:after="100" w:afterAutospacing="1" w:line="240" w:lineRule="auto"/>
        <w:rPr>
          <w:rFonts w:ascii="Times New Roman" w:eastAsia="Times New Roman" w:hAnsi="Times New Roman" w:cs="Times New Roman"/>
          <w:b/>
          <w:bCs/>
          <w:sz w:val="24"/>
          <w:szCs w:val="24"/>
          <w:lang w:eastAsia="pl-PL"/>
        </w:rPr>
      </w:pPr>
    </w:p>
    <w:p w:rsidR="00886BB4" w:rsidRDefault="00886BB4" w:rsidP="00C72F15">
      <w:pPr>
        <w:spacing w:before="100" w:beforeAutospacing="1" w:after="100" w:afterAutospacing="1" w:line="240" w:lineRule="auto"/>
        <w:rPr>
          <w:rFonts w:ascii="Times New Roman" w:eastAsia="Times New Roman" w:hAnsi="Times New Roman" w:cs="Times New Roman"/>
          <w:b/>
          <w:bCs/>
          <w:sz w:val="24"/>
          <w:szCs w:val="24"/>
          <w:lang w:eastAsia="pl-PL"/>
        </w:rPr>
      </w:pPr>
    </w:p>
    <w:p w:rsidR="00886BB4" w:rsidRDefault="00886BB4" w:rsidP="00C72F15">
      <w:pPr>
        <w:spacing w:before="100" w:beforeAutospacing="1" w:after="100" w:afterAutospacing="1" w:line="240" w:lineRule="auto"/>
        <w:rPr>
          <w:rFonts w:ascii="Times New Roman" w:eastAsia="Times New Roman" w:hAnsi="Times New Roman" w:cs="Times New Roman"/>
          <w:b/>
          <w:bCs/>
          <w:sz w:val="24"/>
          <w:szCs w:val="24"/>
          <w:lang w:eastAsia="pl-PL"/>
        </w:rPr>
      </w:pPr>
    </w:p>
    <w:p w:rsidR="00886BB4" w:rsidRDefault="00886BB4" w:rsidP="00C72F15">
      <w:pPr>
        <w:spacing w:before="100" w:beforeAutospacing="1" w:after="100" w:afterAutospacing="1" w:line="240" w:lineRule="auto"/>
        <w:rPr>
          <w:rFonts w:ascii="Times New Roman" w:eastAsia="Times New Roman" w:hAnsi="Times New Roman" w:cs="Times New Roman"/>
          <w:b/>
          <w:bCs/>
          <w:sz w:val="24"/>
          <w:szCs w:val="24"/>
          <w:lang w:eastAsia="pl-PL"/>
        </w:rPr>
      </w:pPr>
    </w:p>
    <w:p w:rsidR="00B86FC6" w:rsidRPr="00C72F15" w:rsidRDefault="00C72F15" w:rsidP="00C72F15">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lastRenderedPageBreak/>
        <w:t xml:space="preserve">Schemat </w:t>
      </w:r>
      <w:r w:rsidR="00A530D4">
        <w:rPr>
          <w:rFonts w:ascii="Times New Roman" w:eastAsia="Times New Roman" w:hAnsi="Times New Roman" w:cs="Times New Roman"/>
          <w:b/>
          <w:bCs/>
          <w:sz w:val="24"/>
          <w:szCs w:val="24"/>
          <w:lang w:eastAsia="pl-PL"/>
        </w:rPr>
        <w:t>3</w:t>
      </w:r>
      <w:r w:rsidR="00B86FC6" w:rsidRPr="00C72F15">
        <w:rPr>
          <w:rFonts w:ascii="Times New Roman" w:eastAsia="Times New Roman" w:hAnsi="Times New Roman" w:cs="Times New Roman"/>
          <w:b/>
          <w:bCs/>
          <w:sz w:val="24"/>
          <w:szCs w:val="24"/>
          <w:lang w:eastAsia="pl-PL"/>
        </w:rPr>
        <w:t xml:space="preserve"> Odpisy aktualizujące wartość należności dotyczących funduszy</w:t>
      </w:r>
    </w:p>
    <w:p w:rsidR="00B86FC6" w:rsidRDefault="00B86FC6" w:rsidP="00476B42">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Odpisy aktualizujące wartość należności dotyczących wyodrębnionych funduszy księguje się w ciężar tych funduszy – na koncie 851 "Zakładowy fundusz świadczeń socjalnych" lub 853 "Fundusze celowe".</w:t>
      </w:r>
      <w:r w:rsidR="00886BB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Biorąc pod uwagę opis konta 290, służącego do ewidencji odpisów aktualizujących należności, utworzenie takich odpisów ewidencjonowane jest zapisem:</w:t>
      </w:r>
    </w:p>
    <w:tbl>
      <w:tblPr>
        <w:tblW w:w="9495" w:type="dxa"/>
        <w:tblCellSpacing w:w="0" w:type="dxa"/>
        <w:tblCellMar>
          <w:top w:w="60" w:type="dxa"/>
          <w:left w:w="60" w:type="dxa"/>
          <w:bottom w:w="60" w:type="dxa"/>
          <w:right w:w="60" w:type="dxa"/>
        </w:tblCellMar>
        <w:tblLook w:val="04A0" w:firstRow="1" w:lastRow="0" w:firstColumn="1" w:lastColumn="0" w:noHBand="0" w:noVBand="1"/>
      </w:tblPr>
      <w:tblGrid>
        <w:gridCol w:w="9495"/>
      </w:tblGrid>
      <w:tr w:rsidR="00B86FC6" w:rsidTr="00B86FC6">
        <w:trPr>
          <w:tblCellSpacing w:w="0" w:type="dxa"/>
        </w:trPr>
        <w:tc>
          <w:tcPr>
            <w:tcW w:w="0" w:type="auto"/>
            <w:vAlign w:val="center"/>
            <w:hideMark/>
          </w:tcPr>
          <w:p w:rsidR="00B86FC6" w:rsidRDefault="00B86FC6">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w:t>
            </w:r>
            <w:proofErr w:type="spellStart"/>
            <w:r>
              <w:rPr>
                <w:rFonts w:ascii="Times New Roman" w:eastAsia="Times New Roman" w:hAnsi="Times New Roman" w:cs="Times New Roman"/>
                <w:b/>
                <w:bCs/>
                <w:sz w:val="24"/>
                <w:szCs w:val="24"/>
                <w:lang w:eastAsia="pl-PL"/>
              </w:rPr>
              <w:t>Wn</w:t>
            </w:r>
            <w:proofErr w:type="spellEnd"/>
            <w:r>
              <w:rPr>
                <w:rFonts w:ascii="Times New Roman" w:eastAsia="Times New Roman" w:hAnsi="Times New Roman" w:cs="Times New Roman"/>
                <w:b/>
                <w:bCs/>
                <w:sz w:val="24"/>
                <w:szCs w:val="24"/>
                <w:lang w:eastAsia="pl-PL"/>
              </w:rPr>
              <w:t xml:space="preserve"> konto 851 </w:t>
            </w:r>
            <w:r>
              <w:rPr>
                <w:rFonts w:ascii="Times New Roman" w:eastAsia="Times New Roman" w:hAnsi="Times New Roman" w:cs="Times New Roman"/>
                <w:sz w:val="24"/>
                <w:szCs w:val="24"/>
                <w:lang w:eastAsia="pl-PL"/>
              </w:rPr>
              <w:t>"Zakładowy fundusz świadczeń socjalnych"</w:t>
            </w:r>
            <w:r>
              <w:rPr>
                <w:rFonts w:ascii="Times New Roman" w:eastAsia="Times New Roman" w:hAnsi="Times New Roman" w:cs="Times New Roman"/>
                <w:sz w:val="24"/>
                <w:szCs w:val="24"/>
                <w:lang w:eastAsia="pl-PL"/>
              </w:rPr>
              <w:br/>
              <w:t>         lub 853 "Fundusze celowe",</w:t>
            </w:r>
            <w:r>
              <w:rPr>
                <w:rFonts w:ascii="Times New Roman" w:eastAsia="Times New Roman" w:hAnsi="Times New Roman" w:cs="Times New Roman"/>
                <w:sz w:val="24"/>
                <w:szCs w:val="24"/>
                <w:lang w:eastAsia="pl-PL"/>
              </w:rPr>
              <w:br/>
              <w:t xml:space="preserve">      – </w:t>
            </w:r>
            <w:r>
              <w:rPr>
                <w:rFonts w:ascii="Times New Roman" w:eastAsia="Times New Roman" w:hAnsi="Times New Roman" w:cs="Times New Roman"/>
                <w:b/>
                <w:bCs/>
                <w:sz w:val="24"/>
                <w:szCs w:val="24"/>
                <w:lang w:eastAsia="pl-PL"/>
              </w:rPr>
              <w:t xml:space="preserve">Ma konto 290 </w:t>
            </w:r>
            <w:r>
              <w:rPr>
                <w:rFonts w:ascii="Times New Roman" w:eastAsia="Times New Roman" w:hAnsi="Times New Roman" w:cs="Times New Roman"/>
                <w:sz w:val="24"/>
                <w:szCs w:val="24"/>
                <w:lang w:eastAsia="pl-PL"/>
              </w:rPr>
              <w:t>"Odpisy aktualizujące należności".</w:t>
            </w:r>
          </w:p>
        </w:tc>
      </w:tr>
    </w:tbl>
    <w:p w:rsidR="00B86FC6" w:rsidRDefault="00B86FC6" w:rsidP="00886BB4">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Przykład</w:t>
      </w:r>
    </w:p>
    <w:p w:rsidR="00B86FC6" w:rsidRDefault="00886BB4" w:rsidP="00886BB4">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             </w:t>
      </w:r>
      <w:r w:rsidR="00B86FC6">
        <w:rPr>
          <w:rFonts w:ascii="Times New Roman" w:eastAsia="Times New Roman" w:hAnsi="Times New Roman" w:cs="Times New Roman"/>
          <w:b/>
          <w:bCs/>
          <w:sz w:val="24"/>
          <w:szCs w:val="24"/>
          <w:lang w:eastAsia="pl-PL"/>
        </w:rPr>
        <w:t>Dekretacja:</w:t>
      </w:r>
    </w:p>
    <w:tbl>
      <w:tblPr>
        <w:tblW w:w="9000"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6419"/>
        <w:gridCol w:w="1235"/>
        <w:gridCol w:w="683"/>
        <w:gridCol w:w="663"/>
      </w:tblGrid>
      <w:tr w:rsidR="00B86FC6" w:rsidTr="00B86FC6">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EAEAEA"/>
            <w:vAlign w:val="center"/>
            <w:hideMark/>
          </w:tcPr>
          <w:p w:rsidR="00B86FC6" w:rsidRDefault="00B86FC6">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Opis operacji</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EAEAEA"/>
            <w:vAlign w:val="center"/>
            <w:hideMark/>
          </w:tcPr>
          <w:p w:rsidR="00B86FC6" w:rsidRDefault="00B86FC6">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Kwota</w:t>
            </w:r>
          </w:p>
        </w:tc>
        <w:tc>
          <w:tcPr>
            <w:tcW w:w="0" w:type="auto"/>
            <w:gridSpan w:val="2"/>
            <w:tcBorders>
              <w:top w:val="outset" w:sz="6" w:space="0" w:color="auto"/>
              <w:left w:val="outset" w:sz="6" w:space="0" w:color="auto"/>
              <w:bottom w:val="outset" w:sz="6" w:space="0" w:color="auto"/>
              <w:right w:val="outset" w:sz="6" w:space="0" w:color="auto"/>
            </w:tcBorders>
            <w:shd w:val="clear" w:color="auto" w:fill="EAEAEA"/>
            <w:vAlign w:val="center"/>
            <w:hideMark/>
          </w:tcPr>
          <w:p w:rsidR="00B86FC6" w:rsidRDefault="00B86FC6">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Konto</w:t>
            </w:r>
          </w:p>
        </w:tc>
      </w:tr>
      <w:tr w:rsidR="00B86FC6" w:rsidTr="00B86FC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86FC6" w:rsidRDefault="00B86FC6">
            <w:pPr>
              <w:spacing w:after="0"/>
              <w:rPr>
                <w:rFonts w:ascii="Times New Roman" w:eastAsia="Times New Roman" w:hAnsi="Times New Roman" w:cs="Times New Roman"/>
                <w:sz w:val="24"/>
                <w:szCs w:val="24"/>
                <w:lang w:eastAsia="pl-P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86FC6" w:rsidRDefault="00B86FC6">
            <w:pPr>
              <w:spacing w:after="0"/>
              <w:rPr>
                <w:rFonts w:ascii="Times New Roman" w:eastAsia="Times New Roman" w:hAnsi="Times New Roman" w:cs="Times New Roman"/>
                <w:sz w:val="24"/>
                <w:szCs w:val="24"/>
                <w:lang w:eastAsia="pl-PL"/>
              </w:rPr>
            </w:pPr>
          </w:p>
        </w:tc>
        <w:tc>
          <w:tcPr>
            <w:tcW w:w="0" w:type="auto"/>
            <w:tcBorders>
              <w:top w:val="outset" w:sz="6" w:space="0" w:color="auto"/>
              <w:left w:val="outset" w:sz="6" w:space="0" w:color="auto"/>
              <w:bottom w:val="outset" w:sz="6" w:space="0" w:color="auto"/>
              <w:right w:val="outset" w:sz="6" w:space="0" w:color="auto"/>
            </w:tcBorders>
            <w:shd w:val="clear" w:color="auto" w:fill="EAEAEA"/>
            <w:vAlign w:val="center"/>
            <w:hideMark/>
          </w:tcPr>
          <w:p w:rsidR="00B86FC6" w:rsidRDefault="00B86FC6">
            <w:pPr>
              <w:spacing w:after="0" w:line="240" w:lineRule="auto"/>
              <w:jc w:val="center"/>
              <w:rPr>
                <w:rFonts w:ascii="Times New Roman" w:eastAsia="Times New Roman" w:hAnsi="Times New Roman" w:cs="Times New Roman"/>
                <w:sz w:val="24"/>
                <w:szCs w:val="24"/>
                <w:lang w:eastAsia="pl-PL"/>
              </w:rPr>
            </w:pPr>
            <w:proofErr w:type="spellStart"/>
            <w:r>
              <w:rPr>
                <w:rFonts w:ascii="Times New Roman" w:eastAsia="Times New Roman" w:hAnsi="Times New Roman" w:cs="Times New Roman"/>
                <w:b/>
                <w:bCs/>
                <w:sz w:val="24"/>
                <w:szCs w:val="24"/>
                <w:lang w:eastAsia="pl-PL"/>
              </w:rPr>
              <w:t>Wn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EAEAEA"/>
            <w:vAlign w:val="center"/>
            <w:hideMark/>
          </w:tcPr>
          <w:p w:rsidR="00B86FC6" w:rsidRDefault="00B86FC6">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Ma</w:t>
            </w:r>
          </w:p>
        </w:tc>
      </w:tr>
      <w:tr w:rsidR="00B86FC6" w:rsidTr="00B86FC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86FC6" w:rsidRDefault="00B86FC6">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WB – pożyczka udzielona z ZFŚS</w:t>
            </w:r>
          </w:p>
        </w:tc>
        <w:tc>
          <w:tcPr>
            <w:tcW w:w="0" w:type="auto"/>
            <w:tcBorders>
              <w:top w:val="outset" w:sz="6" w:space="0" w:color="auto"/>
              <w:left w:val="outset" w:sz="6" w:space="0" w:color="auto"/>
              <w:bottom w:val="outset" w:sz="6" w:space="0" w:color="auto"/>
              <w:right w:val="outset" w:sz="6" w:space="0" w:color="auto"/>
            </w:tcBorders>
            <w:vAlign w:val="center"/>
            <w:hideMark/>
          </w:tcPr>
          <w:p w:rsidR="00B86FC6" w:rsidRDefault="006D29DF" w:rsidP="006D29DF">
            <w:pPr>
              <w:spacing w:after="0"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B86FC6">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0</w:t>
            </w:r>
            <w:r w:rsidR="00B86FC6">
              <w:rPr>
                <w:rFonts w:ascii="Times New Roman" w:eastAsia="Times New Roman" w:hAnsi="Times New Roman" w:cs="Times New Roman"/>
                <w:sz w:val="24"/>
                <w:szCs w:val="24"/>
                <w:lang w:eastAsia="pl-PL"/>
              </w:rPr>
              <w:t>00 zł</w:t>
            </w:r>
          </w:p>
        </w:tc>
        <w:tc>
          <w:tcPr>
            <w:tcW w:w="0" w:type="auto"/>
            <w:tcBorders>
              <w:top w:val="outset" w:sz="6" w:space="0" w:color="auto"/>
              <w:left w:val="outset" w:sz="6" w:space="0" w:color="auto"/>
              <w:bottom w:val="outset" w:sz="6" w:space="0" w:color="auto"/>
              <w:right w:val="outset" w:sz="6" w:space="0" w:color="auto"/>
            </w:tcBorders>
            <w:vAlign w:val="center"/>
            <w:hideMark/>
          </w:tcPr>
          <w:p w:rsidR="00B86FC6" w:rsidRDefault="00B86FC6">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234</w:t>
            </w:r>
          </w:p>
        </w:tc>
        <w:tc>
          <w:tcPr>
            <w:tcW w:w="0" w:type="auto"/>
            <w:tcBorders>
              <w:top w:val="outset" w:sz="6" w:space="0" w:color="auto"/>
              <w:left w:val="outset" w:sz="6" w:space="0" w:color="auto"/>
              <w:bottom w:val="outset" w:sz="6" w:space="0" w:color="auto"/>
              <w:right w:val="outset" w:sz="6" w:space="0" w:color="auto"/>
            </w:tcBorders>
            <w:vAlign w:val="center"/>
            <w:hideMark/>
          </w:tcPr>
          <w:p w:rsidR="00B86FC6" w:rsidRDefault="00B86FC6">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135</w:t>
            </w:r>
          </w:p>
        </w:tc>
      </w:tr>
      <w:tr w:rsidR="00B86FC6" w:rsidTr="00B86FC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86FC6" w:rsidRDefault="00B86FC6">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PK – odpis aktualizujący wartość należności</w:t>
            </w:r>
          </w:p>
        </w:tc>
        <w:tc>
          <w:tcPr>
            <w:tcW w:w="0" w:type="auto"/>
            <w:tcBorders>
              <w:top w:val="outset" w:sz="6" w:space="0" w:color="auto"/>
              <w:left w:val="outset" w:sz="6" w:space="0" w:color="auto"/>
              <w:bottom w:val="outset" w:sz="6" w:space="0" w:color="auto"/>
              <w:right w:val="outset" w:sz="6" w:space="0" w:color="auto"/>
            </w:tcBorders>
            <w:vAlign w:val="center"/>
            <w:hideMark/>
          </w:tcPr>
          <w:p w:rsidR="00B86FC6" w:rsidRDefault="00B86FC6">
            <w:pPr>
              <w:spacing w:after="0"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2.500 zł</w:t>
            </w:r>
          </w:p>
        </w:tc>
        <w:tc>
          <w:tcPr>
            <w:tcW w:w="0" w:type="auto"/>
            <w:tcBorders>
              <w:top w:val="outset" w:sz="6" w:space="0" w:color="auto"/>
              <w:left w:val="outset" w:sz="6" w:space="0" w:color="auto"/>
              <w:bottom w:val="outset" w:sz="6" w:space="0" w:color="auto"/>
              <w:right w:val="outset" w:sz="6" w:space="0" w:color="auto"/>
            </w:tcBorders>
            <w:vAlign w:val="center"/>
            <w:hideMark/>
          </w:tcPr>
          <w:p w:rsidR="00B86FC6" w:rsidRDefault="00B86FC6">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851</w:t>
            </w:r>
          </w:p>
        </w:tc>
        <w:tc>
          <w:tcPr>
            <w:tcW w:w="0" w:type="auto"/>
            <w:tcBorders>
              <w:top w:val="outset" w:sz="6" w:space="0" w:color="auto"/>
              <w:left w:val="outset" w:sz="6" w:space="0" w:color="auto"/>
              <w:bottom w:val="outset" w:sz="6" w:space="0" w:color="auto"/>
              <w:right w:val="outset" w:sz="6" w:space="0" w:color="auto"/>
            </w:tcBorders>
            <w:vAlign w:val="center"/>
            <w:hideMark/>
          </w:tcPr>
          <w:p w:rsidR="00B86FC6" w:rsidRDefault="00B86FC6">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290</w:t>
            </w:r>
          </w:p>
        </w:tc>
      </w:tr>
    </w:tbl>
    <w:p w:rsidR="00C72F15" w:rsidRDefault="00B86FC6" w:rsidP="00476B42">
      <w:pPr>
        <w:spacing w:before="100" w:beforeAutospacing="1" w:after="100" w:afterAutospacing="1" w:line="240" w:lineRule="auto"/>
        <w:ind w:left="675"/>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Uwaga: </w:t>
      </w:r>
      <w:r>
        <w:rPr>
          <w:rFonts w:ascii="Times New Roman" w:eastAsia="Times New Roman" w:hAnsi="Times New Roman" w:cs="Times New Roman"/>
          <w:sz w:val="24"/>
          <w:szCs w:val="24"/>
          <w:lang w:eastAsia="pl-PL"/>
        </w:rPr>
        <w:t xml:space="preserve">Wartość należności ujętej na koncie 234 pomniejsza utworzony odpis aktualizujący na koncie 290. Realna wartość należności w księgach rachunkowych wynosi na dzień bilansowy: </w:t>
      </w:r>
      <w:r w:rsidR="006D29DF">
        <w:rPr>
          <w:rFonts w:ascii="Times New Roman" w:eastAsia="Times New Roman" w:hAnsi="Times New Roman" w:cs="Times New Roman"/>
          <w:sz w:val="24"/>
          <w:szCs w:val="24"/>
          <w:lang w:eastAsia="pl-PL"/>
        </w:rPr>
        <w:t>5</w:t>
      </w:r>
      <w:r>
        <w:rPr>
          <w:rFonts w:ascii="Times New Roman" w:eastAsia="Times New Roman" w:hAnsi="Times New Roman" w:cs="Times New Roman"/>
          <w:sz w:val="24"/>
          <w:szCs w:val="24"/>
          <w:lang w:eastAsia="pl-PL"/>
        </w:rPr>
        <w:t>.</w:t>
      </w:r>
      <w:r w:rsidR="006D29DF">
        <w:rPr>
          <w:rFonts w:ascii="Times New Roman" w:eastAsia="Times New Roman" w:hAnsi="Times New Roman" w:cs="Times New Roman"/>
          <w:sz w:val="24"/>
          <w:szCs w:val="24"/>
          <w:lang w:eastAsia="pl-PL"/>
        </w:rPr>
        <w:t>0</w:t>
      </w:r>
      <w:r>
        <w:rPr>
          <w:rFonts w:ascii="Times New Roman" w:eastAsia="Times New Roman" w:hAnsi="Times New Roman" w:cs="Times New Roman"/>
          <w:sz w:val="24"/>
          <w:szCs w:val="24"/>
          <w:lang w:eastAsia="pl-PL"/>
        </w:rPr>
        <w:t>00 zł – 2.500 zł = 2.</w:t>
      </w:r>
      <w:r w:rsidR="006D29DF">
        <w:rPr>
          <w:rFonts w:ascii="Times New Roman" w:eastAsia="Times New Roman" w:hAnsi="Times New Roman" w:cs="Times New Roman"/>
          <w:sz w:val="24"/>
          <w:szCs w:val="24"/>
          <w:lang w:eastAsia="pl-PL"/>
        </w:rPr>
        <w:t>5</w:t>
      </w:r>
      <w:r>
        <w:rPr>
          <w:rFonts w:ascii="Times New Roman" w:eastAsia="Times New Roman" w:hAnsi="Times New Roman" w:cs="Times New Roman"/>
          <w:sz w:val="24"/>
          <w:szCs w:val="24"/>
          <w:lang w:eastAsia="pl-PL"/>
        </w:rPr>
        <w:t>00 zł.</w:t>
      </w:r>
    </w:p>
    <w:p w:rsidR="00B86FC6" w:rsidRPr="00C72F15" w:rsidRDefault="00B86FC6" w:rsidP="00C72F15">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36"/>
          <w:szCs w:val="36"/>
          <w:lang w:eastAsia="pl-PL"/>
        </w:rPr>
        <w:t xml:space="preserve"> </w:t>
      </w:r>
      <w:r w:rsidRPr="00C72F15">
        <w:rPr>
          <w:rFonts w:ascii="Times New Roman" w:eastAsia="Times New Roman" w:hAnsi="Times New Roman" w:cs="Times New Roman"/>
          <w:b/>
          <w:bCs/>
          <w:sz w:val="24"/>
          <w:szCs w:val="24"/>
          <w:lang w:eastAsia="pl-PL"/>
        </w:rPr>
        <w:t>Wyksięgowanie odpisu aktualizującego należność w związku z ustaniem przyczyny, dla której go dokonano</w:t>
      </w:r>
    </w:p>
    <w:p w:rsidR="00B86FC6" w:rsidRDefault="00B86FC6" w:rsidP="00476B42">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myśl przepisów ustawy o rachunkowości, w przypadku gdy ustanie przyczyna, dla której dokonano odpisu, równowartość całości lub odpowiedniej części uprzednio dokonanego odpisu aktualizującego zwiększa wartość należności i podlega zaliczeniu odpowiednio do pozostałych przychodów operacyjnych lub przychodów finansowych – zależnie od tego, w ciężar jakich kosztów dokonano uprzednio </w:t>
      </w:r>
      <w:r w:rsidRPr="006F0347">
        <w:rPr>
          <w:rFonts w:ascii="Times New Roman" w:eastAsia="Times New Roman" w:hAnsi="Times New Roman" w:cs="Times New Roman"/>
          <w:sz w:val="24"/>
          <w:szCs w:val="24"/>
          <w:lang w:eastAsia="pl-PL"/>
        </w:rPr>
        <w:t>odpisu (</w:t>
      </w:r>
      <w:hyperlink r:id="rId9" w:tgtFrame="_blank" w:tooltip="art. 35c - Ustawa z dnia 29.09.1994 r. o rachunkowości - przepisy.gofin.pl" w:history="1">
        <w:r w:rsidRPr="00C72F15">
          <w:rPr>
            <w:rStyle w:val="Hipercze"/>
            <w:rFonts w:ascii="Times New Roman" w:eastAsia="Times New Roman" w:hAnsi="Times New Roman" w:cs="Times New Roman"/>
            <w:color w:val="auto"/>
            <w:sz w:val="24"/>
            <w:szCs w:val="24"/>
            <w:u w:val="none"/>
            <w:lang w:eastAsia="pl-PL"/>
          </w:rPr>
          <w:t>art. 35c</w:t>
        </w:r>
      </w:hyperlink>
      <w:r>
        <w:rPr>
          <w:rFonts w:ascii="Times New Roman" w:eastAsia="Times New Roman" w:hAnsi="Times New Roman" w:cs="Times New Roman"/>
          <w:sz w:val="24"/>
          <w:szCs w:val="24"/>
          <w:lang w:eastAsia="pl-PL"/>
        </w:rPr>
        <w:t xml:space="preserve"> ustawy o rachunkowości). Wyksięgowanie utworzonego wcześniej odpisu aktualizującego należność – np. w związku ze spłatą tej należności przez dłużnika – podlegać więc będzie ewidencji, zapisem: </w:t>
      </w:r>
      <w:proofErr w:type="spellStart"/>
      <w:r>
        <w:rPr>
          <w:rFonts w:ascii="Times New Roman" w:eastAsia="Times New Roman" w:hAnsi="Times New Roman" w:cs="Times New Roman"/>
          <w:b/>
          <w:bCs/>
          <w:sz w:val="24"/>
          <w:szCs w:val="24"/>
          <w:lang w:eastAsia="pl-PL"/>
        </w:rPr>
        <w:t>Wn</w:t>
      </w:r>
      <w:proofErr w:type="spellEnd"/>
      <w:r>
        <w:rPr>
          <w:rFonts w:ascii="Times New Roman" w:eastAsia="Times New Roman" w:hAnsi="Times New Roman" w:cs="Times New Roman"/>
          <w:b/>
          <w:bCs/>
          <w:sz w:val="24"/>
          <w:szCs w:val="24"/>
          <w:lang w:eastAsia="pl-PL"/>
        </w:rPr>
        <w:t xml:space="preserve"> konto 290</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bCs/>
          <w:sz w:val="24"/>
          <w:szCs w:val="24"/>
          <w:lang w:eastAsia="pl-PL"/>
        </w:rPr>
        <w:t>Ma konto 760 lub 750</w:t>
      </w:r>
      <w:r>
        <w:rPr>
          <w:rFonts w:ascii="Times New Roman" w:eastAsia="Times New Roman" w:hAnsi="Times New Roman" w:cs="Times New Roman"/>
          <w:sz w:val="24"/>
          <w:szCs w:val="24"/>
          <w:lang w:eastAsia="pl-PL"/>
        </w:rPr>
        <w:t>.</w:t>
      </w:r>
    </w:p>
    <w:p w:rsidR="006D29DF" w:rsidRDefault="006D29DF" w:rsidP="006D29DF">
      <w:pPr>
        <w:spacing w:before="100" w:beforeAutospacing="1" w:after="100" w:afterAutospacing="1" w:line="240" w:lineRule="auto"/>
        <w:jc w:val="both"/>
      </w:pPr>
      <w:r w:rsidRPr="006D29DF">
        <w:rPr>
          <w:rFonts w:ascii="Times New Roman" w:eastAsia="Times New Roman" w:hAnsi="Times New Roman" w:cs="Times New Roman"/>
          <w:sz w:val="24"/>
          <w:szCs w:val="24"/>
          <w:lang w:eastAsia="pl-PL"/>
        </w:rPr>
        <w:t xml:space="preserve">W przypadku należności dotyczących rozchodów budżetu, jeśli ustanie przyczyna, dla której dokonano odpisu, równowartość całości lub odpowiedniej części uprzednio dokonanego odpisu aktualizującego zwiększa wartość należności i podlega zaliczeniu do wyników na pozostałych operacjach </w:t>
      </w:r>
      <w:proofErr w:type="spellStart"/>
      <w:r w:rsidRPr="006D29DF">
        <w:rPr>
          <w:rFonts w:ascii="Times New Roman" w:eastAsia="Times New Roman" w:hAnsi="Times New Roman" w:cs="Times New Roman"/>
          <w:sz w:val="24"/>
          <w:szCs w:val="24"/>
          <w:lang w:eastAsia="pl-PL"/>
        </w:rPr>
        <w:t>niekasowych</w:t>
      </w:r>
      <w:proofErr w:type="spellEnd"/>
      <w:r w:rsidRPr="006D29DF">
        <w:rPr>
          <w:rFonts w:ascii="Times New Roman" w:eastAsia="Times New Roman" w:hAnsi="Times New Roman" w:cs="Times New Roman"/>
          <w:sz w:val="24"/>
          <w:szCs w:val="24"/>
          <w:lang w:eastAsia="pl-PL"/>
        </w:rPr>
        <w:t xml:space="preserve">. Tym samym wyksięgowanie takiego odpisu powinno zostać odniesione na stronę Ma konta 962 "Wynik na pozostałych operacjach", zapisem: </w:t>
      </w:r>
      <w:proofErr w:type="spellStart"/>
      <w:r w:rsidRPr="006D29DF">
        <w:rPr>
          <w:rFonts w:ascii="Times New Roman" w:eastAsia="Times New Roman" w:hAnsi="Times New Roman" w:cs="Times New Roman"/>
          <w:b/>
          <w:bCs/>
          <w:sz w:val="24"/>
          <w:szCs w:val="24"/>
          <w:lang w:eastAsia="pl-PL"/>
        </w:rPr>
        <w:t>Wn</w:t>
      </w:r>
      <w:proofErr w:type="spellEnd"/>
      <w:r w:rsidRPr="006D29DF">
        <w:rPr>
          <w:rFonts w:ascii="Times New Roman" w:eastAsia="Times New Roman" w:hAnsi="Times New Roman" w:cs="Times New Roman"/>
          <w:b/>
          <w:bCs/>
          <w:sz w:val="24"/>
          <w:szCs w:val="24"/>
          <w:lang w:eastAsia="pl-PL"/>
        </w:rPr>
        <w:t xml:space="preserve"> konto 290</w:t>
      </w:r>
      <w:r w:rsidRPr="006D29DF">
        <w:rPr>
          <w:rFonts w:ascii="Times New Roman" w:eastAsia="Times New Roman" w:hAnsi="Times New Roman" w:cs="Times New Roman"/>
          <w:sz w:val="24"/>
          <w:szCs w:val="24"/>
          <w:lang w:eastAsia="pl-PL"/>
        </w:rPr>
        <w:t xml:space="preserve">, </w:t>
      </w:r>
      <w:r w:rsidRPr="006D29DF">
        <w:rPr>
          <w:rFonts w:ascii="Times New Roman" w:eastAsia="Times New Roman" w:hAnsi="Times New Roman" w:cs="Times New Roman"/>
          <w:b/>
          <w:bCs/>
          <w:sz w:val="24"/>
          <w:szCs w:val="24"/>
          <w:lang w:eastAsia="pl-PL"/>
        </w:rPr>
        <w:t>Ma konto 962</w:t>
      </w:r>
      <w:r w:rsidRPr="006D29DF">
        <w:rPr>
          <w:rFonts w:ascii="Times New Roman" w:eastAsia="Times New Roman" w:hAnsi="Times New Roman" w:cs="Times New Roman"/>
          <w:sz w:val="24"/>
          <w:szCs w:val="24"/>
          <w:lang w:eastAsia="pl-PL"/>
        </w:rPr>
        <w:t xml:space="preserve">. Natomiast wyksięgowanie bądź zmniejszenie odpisu aktualizującego wartość należności dotyczącej ZFŚS i funduszy celowych w związku z ustaniem przyczyny, dla której go dokonano, odbywa się zapisem: </w:t>
      </w:r>
      <w:proofErr w:type="spellStart"/>
      <w:r w:rsidRPr="006D29DF">
        <w:rPr>
          <w:rFonts w:ascii="Times New Roman" w:eastAsia="Times New Roman" w:hAnsi="Times New Roman" w:cs="Times New Roman"/>
          <w:b/>
          <w:bCs/>
          <w:sz w:val="24"/>
          <w:szCs w:val="24"/>
          <w:lang w:eastAsia="pl-PL"/>
        </w:rPr>
        <w:t>Wn</w:t>
      </w:r>
      <w:proofErr w:type="spellEnd"/>
      <w:r w:rsidRPr="006D29DF">
        <w:rPr>
          <w:rFonts w:ascii="Times New Roman" w:eastAsia="Times New Roman" w:hAnsi="Times New Roman" w:cs="Times New Roman"/>
          <w:b/>
          <w:bCs/>
          <w:sz w:val="24"/>
          <w:szCs w:val="24"/>
          <w:lang w:eastAsia="pl-PL"/>
        </w:rPr>
        <w:t xml:space="preserve"> konto 290</w:t>
      </w:r>
      <w:r w:rsidRPr="006D29DF">
        <w:rPr>
          <w:rFonts w:ascii="Times New Roman" w:eastAsia="Times New Roman" w:hAnsi="Times New Roman" w:cs="Times New Roman"/>
          <w:sz w:val="24"/>
          <w:szCs w:val="24"/>
          <w:lang w:eastAsia="pl-PL"/>
        </w:rPr>
        <w:t xml:space="preserve">, </w:t>
      </w:r>
      <w:r w:rsidRPr="006D29DF">
        <w:rPr>
          <w:rFonts w:ascii="Times New Roman" w:eastAsia="Times New Roman" w:hAnsi="Times New Roman" w:cs="Times New Roman"/>
          <w:b/>
          <w:bCs/>
          <w:sz w:val="24"/>
          <w:szCs w:val="24"/>
          <w:lang w:eastAsia="pl-PL"/>
        </w:rPr>
        <w:t>Ma konto 851 lub 853</w:t>
      </w:r>
      <w:r w:rsidRPr="006D29DF">
        <w:rPr>
          <w:rFonts w:ascii="Times New Roman" w:eastAsia="Times New Roman" w:hAnsi="Times New Roman" w:cs="Times New Roman"/>
          <w:sz w:val="24"/>
          <w:szCs w:val="24"/>
          <w:lang w:eastAsia="pl-PL"/>
        </w:rPr>
        <w:t>.</w:t>
      </w:r>
    </w:p>
    <w:p w:rsidR="006D29DF" w:rsidRDefault="00B86FC6" w:rsidP="00476B42">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 kolei należności umorzone, przedawnione lub nieściągalne zmniejszają dokonane uprzednio odpisy aktualizujące ich wartość </w:t>
      </w:r>
      <w:r w:rsidRPr="006F0347">
        <w:rPr>
          <w:rFonts w:ascii="Times New Roman" w:eastAsia="Times New Roman" w:hAnsi="Times New Roman" w:cs="Times New Roman"/>
          <w:sz w:val="24"/>
          <w:szCs w:val="24"/>
          <w:lang w:eastAsia="pl-PL"/>
        </w:rPr>
        <w:t>(</w:t>
      </w:r>
      <w:hyperlink r:id="rId10" w:tgtFrame="_blank" w:tooltip="art. 35b - Ustawa z dnia 29.09.1994 r. o rachunkowości - przepisy.gofin.pl" w:history="1">
        <w:r w:rsidRPr="00C72F15">
          <w:rPr>
            <w:rStyle w:val="Hipercze"/>
            <w:rFonts w:ascii="Times New Roman" w:eastAsia="Times New Roman" w:hAnsi="Times New Roman" w:cs="Times New Roman"/>
            <w:color w:val="auto"/>
            <w:sz w:val="24"/>
            <w:szCs w:val="24"/>
            <w:u w:val="none"/>
            <w:lang w:eastAsia="pl-PL"/>
          </w:rPr>
          <w:t>art. 35b ust. 3</w:t>
        </w:r>
      </w:hyperlink>
      <w:r>
        <w:rPr>
          <w:rFonts w:ascii="Times New Roman" w:eastAsia="Times New Roman" w:hAnsi="Times New Roman" w:cs="Times New Roman"/>
          <w:sz w:val="24"/>
          <w:szCs w:val="24"/>
          <w:lang w:eastAsia="pl-PL"/>
        </w:rPr>
        <w:t xml:space="preserve"> ustawy o rachunkowości). Oznacza to, iż wyksięgowanie należności, na którą wcześniej utworzony został odpis aktualizujący, w związku z jej umorzeniem, przedawnieniem lub stwierdzeniem jej nieściągalności odbywać się będzie zapisem: </w:t>
      </w:r>
      <w:proofErr w:type="spellStart"/>
      <w:r>
        <w:rPr>
          <w:rFonts w:ascii="Times New Roman" w:eastAsia="Times New Roman" w:hAnsi="Times New Roman" w:cs="Times New Roman"/>
          <w:b/>
          <w:bCs/>
          <w:sz w:val="24"/>
          <w:szCs w:val="24"/>
          <w:lang w:eastAsia="pl-PL"/>
        </w:rPr>
        <w:t>Wn</w:t>
      </w:r>
      <w:proofErr w:type="spellEnd"/>
      <w:r>
        <w:rPr>
          <w:rFonts w:ascii="Times New Roman" w:eastAsia="Times New Roman" w:hAnsi="Times New Roman" w:cs="Times New Roman"/>
          <w:b/>
          <w:bCs/>
          <w:sz w:val="24"/>
          <w:szCs w:val="24"/>
          <w:lang w:eastAsia="pl-PL"/>
        </w:rPr>
        <w:t xml:space="preserve"> konto 290</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bCs/>
          <w:sz w:val="24"/>
          <w:szCs w:val="24"/>
          <w:lang w:eastAsia="pl-PL"/>
        </w:rPr>
        <w:t>Ma konto zespołu 2</w:t>
      </w:r>
      <w:r>
        <w:rPr>
          <w:rFonts w:ascii="Times New Roman" w:eastAsia="Times New Roman" w:hAnsi="Times New Roman" w:cs="Times New Roman"/>
          <w:sz w:val="24"/>
          <w:szCs w:val="24"/>
          <w:lang w:eastAsia="pl-PL"/>
        </w:rPr>
        <w:t>.</w:t>
      </w:r>
    </w:p>
    <w:sectPr w:rsidR="006D29DF" w:rsidSect="00886BB4">
      <w:pgSz w:w="11906" w:h="16838"/>
      <w:pgMar w:top="1134"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FC6"/>
    <w:rsid w:val="0005651B"/>
    <w:rsid w:val="000A2D72"/>
    <w:rsid w:val="002B737F"/>
    <w:rsid w:val="002F3E3B"/>
    <w:rsid w:val="003F11A1"/>
    <w:rsid w:val="00476B42"/>
    <w:rsid w:val="00565289"/>
    <w:rsid w:val="0066598B"/>
    <w:rsid w:val="006C391B"/>
    <w:rsid w:val="006D29DF"/>
    <w:rsid w:val="006F0347"/>
    <w:rsid w:val="0077387B"/>
    <w:rsid w:val="007F7891"/>
    <w:rsid w:val="00886BB4"/>
    <w:rsid w:val="008A5597"/>
    <w:rsid w:val="008B0EC1"/>
    <w:rsid w:val="008F6836"/>
    <w:rsid w:val="00A530D4"/>
    <w:rsid w:val="00A804F3"/>
    <w:rsid w:val="00B86FC6"/>
    <w:rsid w:val="00C16A95"/>
    <w:rsid w:val="00C72F15"/>
    <w:rsid w:val="00D1290D"/>
    <w:rsid w:val="00D36B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537699-83CE-4EE8-888A-E617E7B37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86FC6"/>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B86FC6"/>
    <w:rPr>
      <w:color w:val="0000FF"/>
      <w:u w:val="single"/>
    </w:rPr>
  </w:style>
  <w:style w:type="paragraph" w:styleId="Tekstdymka">
    <w:name w:val="Balloon Text"/>
    <w:basedOn w:val="Normalny"/>
    <w:link w:val="TekstdymkaZnak"/>
    <w:uiPriority w:val="99"/>
    <w:semiHidden/>
    <w:unhideWhenUsed/>
    <w:rsid w:val="00B86FC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6F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30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gofin.pl/rozporzadzenie-ministra-finansow-z-dnia-5072010-r-w-sprawie,1tvs756ku,1.html" TargetMode="External"/><Relationship Id="rId3" Type="http://schemas.openxmlformats.org/officeDocument/2006/relationships/webSettings" Target="webSettings.xml"/><Relationship Id="rId7" Type="http://schemas.openxmlformats.org/officeDocument/2006/relationships/hyperlink" Target="http://www.sl.gofin.pl/ustawa-z-dnia-29091994-r-o-rachunkowosci,vs7p6udnv,1.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l.gofin.pl/ustawa-z-dnia-29091994-r-o-rachunkowosci,0enrujyvj,1.html" TargetMode="External"/><Relationship Id="rId11" Type="http://schemas.openxmlformats.org/officeDocument/2006/relationships/fontTable" Target="fontTable.xml"/><Relationship Id="rId5" Type="http://schemas.openxmlformats.org/officeDocument/2006/relationships/hyperlink" Target="http://www.sl.gofin.pl/rozporzadzenie-ministra-finansow-z-dnia-5072010-r-w-sprawie,2z2502f1o,1.html" TargetMode="External"/><Relationship Id="rId10" Type="http://schemas.openxmlformats.org/officeDocument/2006/relationships/hyperlink" Target="http://www.sl.gofin.pl/ustawa-z-dnia-29091994-r-o-rachunkowosci,vs7p6udnv,1.html" TargetMode="External"/><Relationship Id="rId4" Type="http://schemas.openxmlformats.org/officeDocument/2006/relationships/hyperlink" Target="http://www.sl.gofin.pl/rozporzadzenie-ministra-finansow-z-dnia-5072010-r-w-sprawie,4x979930r,1.html" TargetMode="External"/><Relationship Id="rId9" Type="http://schemas.openxmlformats.org/officeDocument/2006/relationships/hyperlink" Target="http://www.sl.gofin.pl/ustawa-z-dnia-29091994-r-o-rachunkowosci,astolnm8l,1.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1374</Words>
  <Characters>8247</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E.Parzych</dc:creator>
  <cp:keywords/>
  <dc:description/>
  <cp:lastModifiedBy>Elżbieta Parzych</cp:lastModifiedBy>
  <cp:revision>8</cp:revision>
  <cp:lastPrinted>2021-03-19T10:17:00Z</cp:lastPrinted>
  <dcterms:created xsi:type="dcterms:W3CDTF">2021-01-05T07:16:00Z</dcterms:created>
  <dcterms:modified xsi:type="dcterms:W3CDTF">2021-03-19T10:23:00Z</dcterms:modified>
</cp:coreProperties>
</file>